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D3C5B" w14:textId="77777777" w:rsidR="00353CA9" w:rsidRPr="00C9529C" w:rsidRDefault="008300D3" w:rsidP="00C9529C">
      <w:pPr>
        <w:shd w:val="clear" w:color="auto" w:fill="FFFFFF"/>
        <w:spacing w:after="0" w:line="48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9529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Урок по химии </w:t>
      </w:r>
    </w:p>
    <w:p w14:paraId="1471514B" w14:textId="77777777" w:rsidR="008300D3" w:rsidRPr="00C9529C" w:rsidRDefault="008300D3" w:rsidP="00C9529C">
      <w:pPr>
        <w:shd w:val="clear" w:color="auto" w:fill="FFFFFF"/>
        <w:spacing w:after="0" w:line="48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9529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ТЕМА. Понятие об электролитической диссоциации. Электролиты и </w:t>
      </w:r>
      <w:proofErr w:type="spellStart"/>
      <w:r w:rsidRPr="00C9529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неэлектролиты</w:t>
      </w:r>
      <w:proofErr w:type="spellEnd"/>
    </w:p>
    <w:p w14:paraId="5A4862BE" w14:textId="77777777" w:rsidR="008300D3" w:rsidRPr="00B77996" w:rsidRDefault="00353CA9" w:rsidP="00353CA9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79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Цели: 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сформировать понятия об электролитах и </w:t>
      </w:r>
      <w:proofErr w:type="spellStart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неэлектролитах</w:t>
      </w:r>
      <w:proofErr w:type="spellEnd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8300D3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электролитической диссоциации.</w:t>
      </w:r>
    </w:p>
    <w:p w14:paraId="2600EB37" w14:textId="77777777" w:rsidR="00353CA9" w:rsidRPr="00B77996" w:rsidRDefault="00353CA9" w:rsidP="00353CA9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300D3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азвивать умения сравнивать, анализировать и делать выводы, навыки само– и взаимоконтроля, интеллектуальные способности;</w:t>
      </w:r>
    </w:p>
    <w:p w14:paraId="0C4C6ECE" w14:textId="77777777" w:rsidR="00353CA9" w:rsidRPr="00B77996" w:rsidRDefault="00353CA9" w:rsidP="00353CA9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компетентную личность с практической направленностью.</w:t>
      </w:r>
    </w:p>
    <w:p w14:paraId="6B4395CC" w14:textId="77777777" w:rsidR="008300D3" w:rsidRPr="00B77996" w:rsidRDefault="00353CA9" w:rsidP="00353CA9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79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 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компьютер, мультимедийный проектор, экран, прибор для определения электропроводности растворов</w:t>
      </w:r>
      <w:r w:rsidR="008300D3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AD69F75" w14:textId="77777777" w:rsidR="00353CA9" w:rsidRPr="00B77996" w:rsidRDefault="00353CA9" w:rsidP="00353CA9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79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Реактивы: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</w:t>
      </w:r>
      <w:proofErr w:type="spellStart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</w:t>
      </w:r>
      <w:proofErr w:type="spellEnd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., </w:t>
      </w:r>
      <w:proofErr w:type="spellStart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NaCl</w:t>
      </w:r>
      <w:proofErr w:type="spellEnd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</w:t>
      </w:r>
      <w:proofErr w:type="spellEnd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., </w:t>
      </w:r>
      <w:proofErr w:type="spellStart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NaOH</w:t>
      </w:r>
      <w:proofErr w:type="spellEnd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</w:t>
      </w:r>
      <w:proofErr w:type="spellEnd"/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., </w:t>
      </w:r>
      <w:proofErr w:type="spellStart"/>
      <w:r w:rsidR="008300D3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микролаборатории</w:t>
      </w:r>
      <w:proofErr w:type="spellEnd"/>
      <w:r w:rsidR="008300D3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каждый стол.</w:t>
      </w:r>
    </w:p>
    <w:p w14:paraId="36B01828" w14:textId="77777777" w:rsidR="00353CA9" w:rsidRPr="00B77996" w:rsidRDefault="00353CA9" w:rsidP="00353CA9">
      <w:pPr>
        <w:spacing w:after="150" w:line="299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779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Ход урока</w:t>
      </w:r>
    </w:p>
    <w:p w14:paraId="1C9B8968" w14:textId="77777777" w:rsidR="00353CA9" w:rsidRPr="00B77996" w:rsidRDefault="008300D3" w:rsidP="008300D3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 w:rsidRPr="00B77996">
        <w:rPr>
          <w:b/>
          <w:bCs/>
          <w:color w:val="333333"/>
          <w:shd w:val="clear" w:color="auto" w:fill="FFFFFF"/>
          <w:lang w:val="en-US"/>
        </w:rPr>
        <w:t>I</w:t>
      </w:r>
      <w:r w:rsidRPr="00B77996">
        <w:rPr>
          <w:b/>
          <w:bCs/>
          <w:color w:val="333333"/>
          <w:shd w:val="clear" w:color="auto" w:fill="FFFFFF"/>
        </w:rPr>
        <w:t>.</w:t>
      </w:r>
      <w:r w:rsidR="00353CA9" w:rsidRPr="00B77996">
        <w:rPr>
          <w:b/>
          <w:bCs/>
          <w:color w:val="333333"/>
          <w:shd w:val="clear" w:color="auto" w:fill="FFFFFF"/>
        </w:rPr>
        <w:t>Организационный момент</w:t>
      </w:r>
      <w:r w:rsidRPr="00B77996">
        <w:rPr>
          <w:b/>
          <w:bCs/>
          <w:color w:val="333333"/>
          <w:shd w:val="clear" w:color="auto" w:fill="FFFFFF"/>
        </w:rPr>
        <w:t>.</w:t>
      </w:r>
    </w:p>
    <w:p w14:paraId="15F30A37" w14:textId="77777777" w:rsidR="00F96EDC" w:rsidRPr="00B77996" w:rsidRDefault="00F96EDC" w:rsidP="00F96EDC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b/>
          <w:bCs/>
          <w:color w:val="333333"/>
          <w:shd w:val="clear" w:color="auto" w:fill="FFFFFF"/>
        </w:rPr>
        <w:t xml:space="preserve">II. Сообщение темы, постановка цели. </w:t>
      </w:r>
    </w:p>
    <w:p w14:paraId="27DB92A2" w14:textId="77777777" w:rsidR="00B77996" w:rsidRPr="00B77996" w:rsidRDefault="00B77996" w:rsidP="00F96EDC">
      <w:pPr>
        <w:pStyle w:val="a5"/>
        <w:spacing w:before="0" w:beforeAutospacing="0" w:after="150" w:afterAutospacing="0" w:line="299" w:lineRule="atLeast"/>
        <w:rPr>
          <w:iCs/>
          <w:color w:val="333333"/>
          <w:shd w:val="clear" w:color="auto" w:fill="FFFFFF"/>
        </w:rPr>
      </w:pPr>
      <w:r w:rsidRPr="00B77996">
        <w:rPr>
          <w:iCs/>
          <w:color w:val="333333"/>
          <w:shd w:val="clear" w:color="auto" w:fill="FFFFFF"/>
        </w:rPr>
        <w:t>Заполнение опорных конспектов</w:t>
      </w:r>
    </w:p>
    <w:p w14:paraId="2D95229A" w14:textId="77777777" w:rsidR="008300D3" w:rsidRDefault="008300D3" w:rsidP="008300D3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 w:rsidRPr="00B77996">
        <w:rPr>
          <w:b/>
          <w:bCs/>
          <w:color w:val="333333"/>
          <w:shd w:val="clear" w:color="auto" w:fill="FFFFFF"/>
          <w:lang w:val="en-US"/>
        </w:rPr>
        <w:t>II</w:t>
      </w:r>
      <w:r w:rsidR="00CC6E28" w:rsidRPr="00B77996">
        <w:rPr>
          <w:b/>
          <w:bCs/>
          <w:color w:val="333333"/>
          <w:shd w:val="clear" w:color="auto" w:fill="FFFFFF"/>
          <w:lang w:val="en-US"/>
        </w:rPr>
        <w:t>I</w:t>
      </w:r>
      <w:r w:rsidRPr="00B77996">
        <w:rPr>
          <w:b/>
          <w:bCs/>
          <w:color w:val="333333"/>
          <w:shd w:val="clear" w:color="auto" w:fill="FFFFFF"/>
        </w:rPr>
        <w:t>. Актуализация знаний, необходимых на этом уроке.</w:t>
      </w:r>
    </w:p>
    <w:p w14:paraId="4D5D27F0" w14:textId="77777777" w:rsidR="009F6748" w:rsidRPr="00B77996" w:rsidRDefault="009F6748" w:rsidP="008300D3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Здравствуйте, ребята, садитесь. Мы сегодня начнем свой урок в не совсем обычных условиях, но думаю мы справимся с этими обстоятельствами и получим необходимые знания по изучаемой теме.</w:t>
      </w:r>
    </w:p>
    <w:p w14:paraId="09D212A9" w14:textId="77777777" w:rsidR="00096E83" w:rsidRDefault="00B77996" w:rsidP="00096E83">
      <w:pPr>
        <w:pStyle w:val="a5"/>
        <w:spacing w:before="0" w:beforeAutospacing="0" w:after="150" w:afterAutospacing="0" w:line="299" w:lineRule="atLeast"/>
        <w:rPr>
          <w:bCs/>
          <w:color w:val="333333"/>
          <w:shd w:val="clear" w:color="auto" w:fill="FFFFFF"/>
        </w:rPr>
      </w:pPr>
      <w:r>
        <w:rPr>
          <w:bCs/>
          <w:color w:val="333333"/>
          <w:shd w:val="clear" w:color="auto" w:fill="FFFFFF"/>
        </w:rPr>
        <w:t xml:space="preserve">Начнем урок с вопросов </w:t>
      </w:r>
      <w:proofErr w:type="gramStart"/>
      <w:r>
        <w:rPr>
          <w:bCs/>
          <w:color w:val="333333"/>
          <w:shd w:val="clear" w:color="auto" w:fill="FFFFFF"/>
        </w:rPr>
        <w:t>по теме</w:t>
      </w:r>
      <w:proofErr w:type="gramEnd"/>
      <w:r>
        <w:rPr>
          <w:bCs/>
          <w:color w:val="333333"/>
          <w:shd w:val="clear" w:color="auto" w:fill="FFFFFF"/>
        </w:rPr>
        <w:t xml:space="preserve"> которую мы изучали на прошлом уроке </w:t>
      </w:r>
    </w:p>
    <w:p w14:paraId="5B228328" w14:textId="77777777" w:rsidR="00B77996" w:rsidRDefault="00B77996" w:rsidP="00096E83">
      <w:pPr>
        <w:pStyle w:val="a5"/>
        <w:numPr>
          <w:ilvl w:val="0"/>
          <w:numId w:val="6"/>
        </w:numPr>
        <w:spacing w:before="0" w:beforeAutospacing="0" w:after="150" w:afterAutospacing="0" w:line="299" w:lineRule="atLeast"/>
        <w:rPr>
          <w:bCs/>
          <w:color w:val="333333"/>
          <w:shd w:val="clear" w:color="auto" w:fill="FFFFFF"/>
        </w:rPr>
      </w:pPr>
      <w:r>
        <w:rPr>
          <w:bCs/>
          <w:color w:val="333333"/>
          <w:shd w:val="clear" w:color="auto" w:fill="FFFFFF"/>
        </w:rPr>
        <w:t>Кто напомнит мне какую тему изучали на прошлом уроке?</w:t>
      </w:r>
    </w:p>
    <w:p w14:paraId="560E8459" w14:textId="77777777" w:rsidR="00B77996" w:rsidRDefault="00B77996" w:rsidP="00B77996">
      <w:pPr>
        <w:pStyle w:val="a5"/>
        <w:numPr>
          <w:ilvl w:val="0"/>
          <w:numId w:val="6"/>
        </w:numPr>
        <w:spacing w:before="0" w:beforeAutospacing="0" w:after="150" w:afterAutospacing="0" w:line="299" w:lineRule="atLeast"/>
        <w:rPr>
          <w:bCs/>
          <w:color w:val="333333"/>
          <w:shd w:val="clear" w:color="auto" w:fill="FFFFFF"/>
        </w:rPr>
      </w:pPr>
      <w:r>
        <w:rPr>
          <w:bCs/>
          <w:color w:val="333333"/>
          <w:shd w:val="clear" w:color="auto" w:fill="FFFFFF"/>
        </w:rPr>
        <w:t>Что такое растворы?</w:t>
      </w:r>
    </w:p>
    <w:p w14:paraId="05F83CFA" w14:textId="77777777" w:rsidR="005949FE" w:rsidRDefault="00B77996" w:rsidP="00B77996">
      <w:pPr>
        <w:pStyle w:val="a5"/>
        <w:numPr>
          <w:ilvl w:val="0"/>
          <w:numId w:val="6"/>
        </w:numPr>
        <w:spacing w:before="0" w:beforeAutospacing="0" w:after="150" w:afterAutospacing="0" w:line="299" w:lineRule="atLeast"/>
        <w:rPr>
          <w:bCs/>
          <w:color w:val="333333"/>
          <w:shd w:val="clear" w:color="auto" w:fill="FFFFFF"/>
        </w:rPr>
      </w:pPr>
      <w:r>
        <w:rPr>
          <w:bCs/>
          <w:color w:val="333333"/>
          <w:shd w:val="clear" w:color="auto" w:fill="FFFFFF"/>
        </w:rPr>
        <w:t>Что происходит с твердым веществом при внесении его в воду?</w:t>
      </w:r>
    </w:p>
    <w:p w14:paraId="1F47F2DA" w14:textId="77777777" w:rsidR="00B77996" w:rsidRPr="00096E83" w:rsidRDefault="005949FE" w:rsidP="005949FE">
      <w:pPr>
        <w:pStyle w:val="a5"/>
        <w:spacing w:before="0" w:beforeAutospacing="0" w:after="150" w:afterAutospacing="0" w:line="299" w:lineRule="atLeast"/>
        <w:ind w:left="720"/>
        <w:rPr>
          <w:bCs/>
          <w:color w:val="333333"/>
          <w:u w:val="single"/>
          <w:shd w:val="clear" w:color="auto" w:fill="FFFFFF"/>
        </w:rPr>
      </w:pPr>
      <w:r w:rsidRPr="00096E83">
        <w:rPr>
          <w:bCs/>
          <w:color w:val="333333"/>
          <w:u w:val="single"/>
          <w:shd w:val="clear" w:color="auto" w:fill="FFFFFF"/>
        </w:rPr>
        <w:t xml:space="preserve">И несколько вопросов, ответы на которые нам пригодятся </w:t>
      </w:r>
      <w:r w:rsidR="00096E83" w:rsidRPr="00096E83">
        <w:rPr>
          <w:bCs/>
          <w:color w:val="333333"/>
          <w:u w:val="single"/>
          <w:shd w:val="clear" w:color="auto" w:fill="FFFFFF"/>
        </w:rPr>
        <w:t>при изучении новой темы:</w:t>
      </w:r>
      <w:r w:rsidRPr="00096E83">
        <w:rPr>
          <w:bCs/>
          <w:color w:val="333333"/>
          <w:u w:val="single"/>
          <w:shd w:val="clear" w:color="auto" w:fill="FFFFFF"/>
        </w:rPr>
        <w:t xml:space="preserve"> </w:t>
      </w:r>
      <w:r w:rsidR="00B77996" w:rsidRPr="00096E83">
        <w:rPr>
          <w:bCs/>
          <w:color w:val="333333"/>
          <w:u w:val="single"/>
          <w:shd w:val="clear" w:color="auto" w:fill="FFFFFF"/>
        </w:rPr>
        <w:t xml:space="preserve"> </w:t>
      </w:r>
    </w:p>
    <w:p w14:paraId="263C593B" w14:textId="77777777" w:rsidR="008300D3" w:rsidRPr="00B77996" w:rsidRDefault="008300D3" w:rsidP="00F96EDC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bCs/>
          <w:color w:val="333333"/>
          <w:shd w:val="clear" w:color="auto" w:fill="FFFFFF"/>
        </w:rPr>
        <w:t xml:space="preserve">Вспомним, </w:t>
      </w:r>
      <w:r w:rsidRPr="00B77996">
        <w:rPr>
          <w:color w:val="333333"/>
        </w:rPr>
        <w:t>на какие 2 группы делят все химические соединения по типу химической связи?</w:t>
      </w:r>
      <w:r w:rsidR="005949FE">
        <w:rPr>
          <w:color w:val="333333"/>
        </w:rPr>
        <w:t xml:space="preserve">   </w:t>
      </w:r>
      <w:r w:rsidR="005949FE" w:rsidRPr="005949FE">
        <w:rPr>
          <w:i/>
          <w:color w:val="333333"/>
        </w:rPr>
        <w:t>(заполнение оп. конспекта)</w:t>
      </w:r>
    </w:p>
    <w:p w14:paraId="74380393" w14:textId="77777777" w:rsidR="008300D3" w:rsidRPr="00B77996" w:rsidRDefault="00F96EDC" w:rsidP="00F96EDC">
      <w:pPr>
        <w:pStyle w:val="a5"/>
        <w:spacing w:before="0" w:beforeAutospacing="0" w:after="150" w:afterAutospacing="0" w:line="299" w:lineRule="atLeast"/>
        <w:ind w:left="360"/>
        <w:rPr>
          <w:bCs/>
          <w:color w:val="333333"/>
          <w:shd w:val="clear" w:color="auto" w:fill="FFFFFF"/>
        </w:rPr>
      </w:pPr>
      <w:r w:rsidRPr="00B77996">
        <w:rPr>
          <w:bCs/>
          <w:noProof/>
          <w:color w:val="333333"/>
          <w:shd w:val="clear" w:color="auto" w:fill="FFFFFF"/>
        </w:rPr>
        <w:drawing>
          <wp:inline distT="0" distB="0" distL="0" distR="0" wp14:anchorId="226A0E23" wp14:editId="59AD1839">
            <wp:extent cx="2707640" cy="297180"/>
            <wp:effectExtent l="19050" t="0" r="0" b="0"/>
            <wp:docPr id="1" name="Рисунок 3" descr="http://festival.1september.ru/articles/61464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14648/img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E01C2" w14:textId="77777777" w:rsidR="00F96EDC" w:rsidRPr="00B77996" w:rsidRDefault="00F96EDC" w:rsidP="00F96EDC">
      <w:pPr>
        <w:pStyle w:val="a5"/>
        <w:numPr>
          <w:ilvl w:val="0"/>
          <w:numId w:val="6"/>
        </w:numPr>
        <w:spacing w:before="0" w:beforeAutospacing="0" w:after="150" w:afterAutospacing="0" w:line="299" w:lineRule="atLeast"/>
        <w:rPr>
          <w:bCs/>
          <w:color w:val="333333"/>
          <w:shd w:val="clear" w:color="auto" w:fill="FFFFFF"/>
        </w:rPr>
      </w:pPr>
      <w:r w:rsidRPr="00B77996">
        <w:rPr>
          <w:bCs/>
          <w:color w:val="333333"/>
          <w:shd w:val="clear" w:color="auto" w:fill="FFFFFF"/>
        </w:rPr>
        <w:t>Даны</w:t>
      </w:r>
      <w:r w:rsidRPr="00096E83">
        <w:rPr>
          <w:bCs/>
          <w:color w:val="333333"/>
          <w:shd w:val="clear" w:color="auto" w:fill="FFFFFF"/>
          <w:lang w:val="en-US"/>
        </w:rPr>
        <w:t xml:space="preserve"> </w:t>
      </w:r>
      <w:r w:rsidRPr="00B77996">
        <w:rPr>
          <w:bCs/>
          <w:color w:val="333333"/>
          <w:shd w:val="clear" w:color="auto" w:fill="FFFFFF"/>
        </w:rPr>
        <w:t>вещества</w:t>
      </w:r>
      <w:r w:rsidRPr="00096E83">
        <w:rPr>
          <w:bCs/>
          <w:color w:val="333333"/>
          <w:shd w:val="clear" w:color="auto" w:fill="FFFFFF"/>
          <w:lang w:val="en-US"/>
        </w:rPr>
        <w:t xml:space="preserve">: </w:t>
      </w:r>
      <w:r w:rsidRPr="00B77996">
        <w:rPr>
          <w:bCs/>
          <w:color w:val="333333"/>
          <w:shd w:val="clear" w:color="auto" w:fill="FFFFFF"/>
          <w:lang w:val="en-US"/>
        </w:rPr>
        <w:t>NaOH</w:t>
      </w:r>
      <w:r w:rsidRPr="00096E83">
        <w:rPr>
          <w:bCs/>
          <w:color w:val="333333"/>
          <w:shd w:val="clear" w:color="auto" w:fill="FFFFFF"/>
          <w:lang w:val="en-US"/>
        </w:rPr>
        <w:t xml:space="preserve">, </w:t>
      </w:r>
      <w:r w:rsidRPr="00B77996">
        <w:rPr>
          <w:bCs/>
          <w:color w:val="333333"/>
          <w:shd w:val="clear" w:color="auto" w:fill="FFFFFF"/>
          <w:lang w:val="en-US"/>
        </w:rPr>
        <w:t>HCl</w:t>
      </w:r>
      <w:r w:rsidRPr="00096E83">
        <w:rPr>
          <w:bCs/>
          <w:color w:val="333333"/>
          <w:shd w:val="clear" w:color="auto" w:fill="FFFFFF"/>
          <w:lang w:val="en-US"/>
        </w:rPr>
        <w:t xml:space="preserve">, </w:t>
      </w:r>
      <w:r w:rsidR="00125E4B" w:rsidRPr="00B77996">
        <w:rPr>
          <w:bCs/>
          <w:color w:val="333333"/>
          <w:shd w:val="clear" w:color="auto" w:fill="FFFFFF"/>
          <w:lang w:val="en-US"/>
        </w:rPr>
        <w:t>Na</w:t>
      </w:r>
      <w:r w:rsidRPr="00B77996">
        <w:rPr>
          <w:bCs/>
          <w:color w:val="333333"/>
          <w:shd w:val="clear" w:color="auto" w:fill="FFFFFF"/>
          <w:lang w:val="en-US"/>
        </w:rPr>
        <w:t>Cl</w:t>
      </w:r>
      <w:r w:rsidRPr="00096E83">
        <w:rPr>
          <w:bCs/>
          <w:color w:val="333333"/>
          <w:shd w:val="clear" w:color="auto" w:fill="FFFFFF"/>
          <w:lang w:val="en-US"/>
        </w:rPr>
        <w:t xml:space="preserve">, </w:t>
      </w:r>
      <w:r w:rsidRPr="00B77996">
        <w:rPr>
          <w:bCs/>
          <w:color w:val="333333"/>
          <w:shd w:val="clear" w:color="auto" w:fill="FFFFFF"/>
          <w:lang w:val="en-US"/>
        </w:rPr>
        <w:t>Na</w:t>
      </w:r>
      <w:r w:rsidRPr="00096E83">
        <w:rPr>
          <w:bCs/>
          <w:color w:val="333333"/>
          <w:shd w:val="clear" w:color="auto" w:fill="FFFFFF"/>
          <w:vertAlign w:val="subscript"/>
          <w:lang w:val="en-US"/>
        </w:rPr>
        <w:t>2</w:t>
      </w:r>
      <w:r w:rsidRPr="00B77996">
        <w:rPr>
          <w:bCs/>
          <w:color w:val="333333"/>
          <w:shd w:val="clear" w:color="auto" w:fill="FFFFFF"/>
          <w:lang w:val="en-US"/>
        </w:rPr>
        <w:t>SO</w:t>
      </w:r>
      <w:r w:rsidRPr="00096E83">
        <w:rPr>
          <w:bCs/>
          <w:color w:val="333333"/>
          <w:shd w:val="clear" w:color="auto" w:fill="FFFFFF"/>
          <w:vertAlign w:val="subscript"/>
          <w:lang w:val="en-US"/>
        </w:rPr>
        <w:t>4</w:t>
      </w:r>
      <w:r w:rsidRPr="00B77996">
        <w:rPr>
          <w:bCs/>
          <w:color w:val="333333"/>
          <w:shd w:val="clear" w:color="auto" w:fill="FFFFFF"/>
          <w:lang w:val="en-US"/>
        </w:rPr>
        <w:t>, HNO</w:t>
      </w:r>
      <w:r w:rsidRPr="00B77996">
        <w:rPr>
          <w:bCs/>
          <w:color w:val="333333"/>
          <w:shd w:val="clear" w:color="auto" w:fill="FFFFFF"/>
          <w:vertAlign w:val="subscript"/>
          <w:lang w:val="en-US"/>
        </w:rPr>
        <w:t>3</w:t>
      </w:r>
      <w:r w:rsidRPr="00B77996">
        <w:rPr>
          <w:bCs/>
          <w:color w:val="333333"/>
          <w:shd w:val="clear" w:color="auto" w:fill="FFFFFF"/>
          <w:lang w:val="en-US"/>
        </w:rPr>
        <w:t>, H</w:t>
      </w:r>
      <w:r w:rsidRPr="00B77996">
        <w:rPr>
          <w:bCs/>
          <w:color w:val="333333"/>
          <w:shd w:val="clear" w:color="auto" w:fill="FFFFFF"/>
          <w:vertAlign w:val="subscript"/>
          <w:lang w:val="en-US"/>
        </w:rPr>
        <w:t>2</w:t>
      </w:r>
      <w:r w:rsidRPr="00B77996">
        <w:rPr>
          <w:bCs/>
          <w:color w:val="333333"/>
          <w:shd w:val="clear" w:color="auto" w:fill="FFFFFF"/>
          <w:lang w:val="en-US"/>
        </w:rPr>
        <w:t>SO</w:t>
      </w:r>
      <w:r w:rsidRPr="00B77996">
        <w:rPr>
          <w:bCs/>
          <w:color w:val="333333"/>
          <w:shd w:val="clear" w:color="auto" w:fill="FFFFFF"/>
          <w:vertAlign w:val="subscript"/>
          <w:lang w:val="en-US"/>
        </w:rPr>
        <w:t>4</w:t>
      </w:r>
      <w:r w:rsidRPr="00B77996">
        <w:rPr>
          <w:bCs/>
          <w:color w:val="333333"/>
          <w:shd w:val="clear" w:color="auto" w:fill="FFFFFF"/>
          <w:lang w:val="en-US"/>
        </w:rPr>
        <w:t xml:space="preserve">. </w:t>
      </w:r>
      <w:r w:rsidRPr="00B77996">
        <w:rPr>
          <w:bCs/>
          <w:color w:val="333333"/>
          <w:shd w:val="clear" w:color="auto" w:fill="FFFFFF"/>
        </w:rPr>
        <w:t>Распределите их на 2 группы по типу химической связи:</w:t>
      </w:r>
      <w:r w:rsidR="005949FE">
        <w:rPr>
          <w:bCs/>
          <w:color w:val="333333"/>
          <w:shd w:val="clear" w:color="auto" w:fill="FFFFFF"/>
        </w:rPr>
        <w:t xml:space="preserve"> </w:t>
      </w:r>
      <w:r w:rsidR="005949FE" w:rsidRPr="005949FE">
        <w:rPr>
          <w:b/>
          <w:bCs/>
          <w:color w:val="333333"/>
          <w:shd w:val="clear" w:color="auto" w:fill="FFFFFF"/>
        </w:rPr>
        <w:t>слайд 1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398"/>
        <w:gridCol w:w="4453"/>
      </w:tblGrid>
      <w:tr w:rsidR="00F96EDC" w:rsidRPr="00B77996" w14:paraId="7646227E" w14:textId="77777777" w:rsidTr="00F96EDC">
        <w:tc>
          <w:tcPr>
            <w:tcW w:w="4785" w:type="dxa"/>
          </w:tcPr>
          <w:p w14:paraId="7CC643EB" w14:textId="77777777" w:rsidR="00F96EDC" w:rsidRPr="00B77996" w:rsidRDefault="00F96EDC" w:rsidP="00F96EDC">
            <w:pPr>
              <w:pStyle w:val="a5"/>
              <w:spacing w:before="0" w:beforeAutospacing="0" w:after="150" w:afterAutospacing="0" w:line="299" w:lineRule="atLeast"/>
              <w:rPr>
                <w:bCs/>
                <w:color w:val="333333"/>
                <w:shd w:val="clear" w:color="auto" w:fill="FFFFFF"/>
              </w:rPr>
            </w:pPr>
            <w:r w:rsidRPr="00B77996">
              <w:rPr>
                <w:bCs/>
                <w:color w:val="333333"/>
                <w:shd w:val="clear" w:color="auto" w:fill="FFFFFF"/>
              </w:rPr>
              <w:t>Ионная связь</w:t>
            </w:r>
          </w:p>
        </w:tc>
        <w:tc>
          <w:tcPr>
            <w:tcW w:w="4786" w:type="dxa"/>
          </w:tcPr>
          <w:p w14:paraId="5D288368" w14:textId="77777777" w:rsidR="00F96EDC" w:rsidRPr="00B77996" w:rsidRDefault="00F96EDC" w:rsidP="00F96EDC">
            <w:pPr>
              <w:pStyle w:val="a5"/>
              <w:spacing w:before="0" w:beforeAutospacing="0" w:after="150" w:afterAutospacing="0" w:line="299" w:lineRule="atLeast"/>
              <w:rPr>
                <w:bCs/>
                <w:color w:val="333333"/>
                <w:shd w:val="clear" w:color="auto" w:fill="FFFFFF"/>
              </w:rPr>
            </w:pPr>
            <w:r w:rsidRPr="00B77996">
              <w:rPr>
                <w:bCs/>
                <w:color w:val="333333"/>
                <w:shd w:val="clear" w:color="auto" w:fill="FFFFFF"/>
              </w:rPr>
              <w:t>Ковалентная полярная связь</w:t>
            </w:r>
          </w:p>
        </w:tc>
      </w:tr>
      <w:tr w:rsidR="00F96EDC" w:rsidRPr="00B77996" w14:paraId="0EAEDFF4" w14:textId="77777777" w:rsidTr="00F96EDC">
        <w:tc>
          <w:tcPr>
            <w:tcW w:w="4785" w:type="dxa"/>
          </w:tcPr>
          <w:p w14:paraId="7BA62352" w14:textId="77777777" w:rsidR="00F96EDC" w:rsidRPr="00B77996" w:rsidRDefault="00F96EDC" w:rsidP="00F96EDC">
            <w:pPr>
              <w:pStyle w:val="a5"/>
              <w:spacing w:before="0" w:beforeAutospacing="0" w:after="150" w:afterAutospacing="0" w:line="299" w:lineRule="atLeast"/>
              <w:rPr>
                <w:bCs/>
                <w:color w:val="333333"/>
                <w:shd w:val="clear" w:color="auto" w:fill="FFFFFF"/>
              </w:rPr>
            </w:pPr>
          </w:p>
        </w:tc>
        <w:tc>
          <w:tcPr>
            <w:tcW w:w="4786" w:type="dxa"/>
          </w:tcPr>
          <w:p w14:paraId="2FA60231" w14:textId="77777777" w:rsidR="00F96EDC" w:rsidRPr="00B77996" w:rsidRDefault="00F96EDC" w:rsidP="00F96EDC">
            <w:pPr>
              <w:pStyle w:val="a5"/>
              <w:spacing w:before="0" w:beforeAutospacing="0" w:after="150" w:afterAutospacing="0" w:line="299" w:lineRule="atLeast"/>
              <w:rPr>
                <w:bCs/>
                <w:color w:val="333333"/>
                <w:shd w:val="clear" w:color="auto" w:fill="FFFFFF"/>
              </w:rPr>
            </w:pPr>
          </w:p>
        </w:tc>
      </w:tr>
    </w:tbl>
    <w:p w14:paraId="65D2586C" w14:textId="77777777" w:rsidR="00CA6048" w:rsidRDefault="00CA6048" w:rsidP="00353CA9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</w:p>
    <w:p w14:paraId="51971DB2" w14:textId="77777777" w:rsidR="00353CA9" w:rsidRDefault="00353CA9" w:rsidP="00353CA9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 w:rsidRPr="00B77996">
        <w:rPr>
          <w:b/>
          <w:bCs/>
          <w:color w:val="333333"/>
          <w:shd w:val="clear" w:color="auto" w:fill="FFFFFF"/>
        </w:rPr>
        <w:t>III. Изучение нового материала</w:t>
      </w:r>
    </w:p>
    <w:p w14:paraId="2D5B162C" w14:textId="77777777" w:rsidR="005949FE" w:rsidRPr="00B77996" w:rsidRDefault="005949FE" w:rsidP="00353CA9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 w:rsidRPr="005949FE">
        <w:rPr>
          <w:bCs/>
          <w:color w:val="333333"/>
          <w:shd w:val="clear" w:color="auto" w:fill="FFFFFF"/>
        </w:rPr>
        <w:t>Вспомним, что изучает наука химия?</w:t>
      </w:r>
      <w:r>
        <w:rPr>
          <w:b/>
          <w:bCs/>
          <w:color w:val="333333"/>
          <w:shd w:val="clear" w:color="auto" w:fill="FFFFFF"/>
        </w:rPr>
        <w:t xml:space="preserve">   </w:t>
      </w:r>
      <w:proofErr w:type="gramStart"/>
      <w:r>
        <w:rPr>
          <w:b/>
          <w:bCs/>
          <w:color w:val="333333"/>
          <w:shd w:val="clear" w:color="auto" w:fill="FFFFFF"/>
        </w:rPr>
        <w:t>( стр.</w:t>
      </w:r>
      <w:proofErr w:type="gramEnd"/>
      <w:r>
        <w:rPr>
          <w:b/>
          <w:bCs/>
          <w:color w:val="333333"/>
          <w:shd w:val="clear" w:color="auto" w:fill="FFFFFF"/>
        </w:rPr>
        <w:t xml:space="preserve"> 7 учебника)</w:t>
      </w:r>
    </w:p>
    <w:p w14:paraId="1A6E6E07" w14:textId="77777777" w:rsidR="00353CA9" w:rsidRPr="005949FE" w:rsidRDefault="005949FE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bCs/>
          <w:iCs/>
          <w:color w:val="333333"/>
        </w:rPr>
      </w:pPr>
      <w:r w:rsidRPr="005949FE">
        <w:rPr>
          <w:bCs/>
          <w:iCs/>
          <w:color w:val="333333"/>
        </w:rPr>
        <w:lastRenderedPageBreak/>
        <w:t>Итак, на прошлом уроке мы изуч</w:t>
      </w:r>
      <w:r w:rsidR="00096E83">
        <w:rPr>
          <w:bCs/>
          <w:iCs/>
          <w:color w:val="333333"/>
        </w:rPr>
        <w:t>и</w:t>
      </w:r>
      <w:r w:rsidRPr="005949FE">
        <w:rPr>
          <w:bCs/>
          <w:iCs/>
          <w:color w:val="333333"/>
        </w:rPr>
        <w:t>ли</w:t>
      </w:r>
      <w:r w:rsidR="00096E83">
        <w:rPr>
          <w:bCs/>
          <w:iCs/>
          <w:color w:val="333333"/>
        </w:rPr>
        <w:t xml:space="preserve"> понятие </w:t>
      </w:r>
      <w:r w:rsidRPr="005949FE">
        <w:rPr>
          <w:bCs/>
          <w:iCs/>
          <w:color w:val="333333"/>
        </w:rPr>
        <w:t>растворы?</w:t>
      </w:r>
    </w:p>
    <w:p w14:paraId="197FC66E" w14:textId="77777777" w:rsidR="005949FE" w:rsidRPr="00B77996" w:rsidRDefault="005949FE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5949FE">
        <w:rPr>
          <w:bCs/>
          <w:iCs/>
          <w:color w:val="333333"/>
        </w:rPr>
        <w:t>Какой следующий этап при изучении растворов?</w:t>
      </w:r>
      <w:r>
        <w:rPr>
          <w:b/>
          <w:bCs/>
          <w:i/>
          <w:iCs/>
          <w:color w:val="333333"/>
        </w:rPr>
        <w:t xml:space="preserve">   </w:t>
      </w:r>
      <w:r w:rsidRPr="005949FE">
        <w:rPr>
          <w:bCs/>
          <w:i/>
          <w:iCs/>
          <w:color w:val="333333"/>
        </w:rPr>
        <w:t>(свойства растворов)</w:t>
      </w:r>
    </w:p>
    <w:p w14:paraId="55EC332A" w14:textId="77777777" w:rsidR="005949FE" w:rsidRDefault="00353CA9" w:rsidP="005949FE">
      <w:pPr>
        <w:pStyle w:val="a5"/>
        <w:shd w:val="clear" w:color="auto" w:fill="FFFFFF"/>
        <w:spacing w:before="0" w:beforeAutospacing="0" w:after="150" w:afterAutospacing="0" w:line="299" w:lineRule="atLeast"/>
        <w:ind w:firstLine="708"/>
        <w:rPr>
          <w:color w:val="333333"/>
        </w:rPr>
      </w:pPr>
      <w:r w:rsidRPr="00B77996">
        <w:rPr>
          <w:color w:val="333333"/>
        </w:rPr>
        <w:t xml:space="preserve">Обратимся к истории 1837 года. В этот период в Лондоне в лаборатории Королевского института работали два учёных: Гемфри Деви и Майкл Фарадей. Они начали исследования в области электричества и ввели понятия, которыми мы пользуемся до сих пор. Деви и Фарадей проводили опыты по определению электропроводности растворов, используя специальный прибор, модель которого представлена </w:t>
      </w:r>
      <w:r w:rsidR="008300D3" w:rsidRPr="00B77996">
        <w:rPr>
          <w:color w:val="333333"/>
        </w:rPr>
        <w:t xml:space="preserve"> на слайде. </w:t>
      </w:r>
      <w:r w:rsidR="008300D3" w:rsidRPr="00B77996">
        <w:rPr>
          <w:b/>
          <w:color w:val="333333"/>
        </w:rPr>
        <w:t>(Слайд 3).</w:t>
      </w:r>
      <w:r w:rsidR="008300D3" w:rsidRPr="00B77996">
        <w:rPr>
          <w:color w:val="333333"/>
        </w:rPr>
        <w:t xml:space="preserve"> </w:t>
      </w:r>
    </w:p>
    <w:p w14:paraId="6173BDDA" w14:textId="77777777" w:rsidR="00353CA9" w:rsidRPr="00B77996" w:rsidRDefault="005949FE" w:rsidP="005949FE">
      <w:pPr>
        <w:pStyle w:val="a5"/>
        <w:shd w:val="clear" w:color="auto" w:fill="FFFFFF"/>
        <w:spacing w:before="0" w:beforeAutospacing="0" w:after="150" w:afterAutospacing="0" w:line="299" w:lineRule="atLeast"/>
        <w:ind w:firstLine="708"/>
        <w:rPr>
          <w:color w:val="333333"/>
        </w:rPr>
      </w:pPr>
      <w:r>
        <w:rPr>
          <w:color w:val="333333"/>
        </w:rPr>
        <w:t>Как вы думаете все ли растворы проводят электрический ток?</w:t>
      </w:r>
    </w:p>
    <w:p w14:paraId="30474E1B" w14:textId="77777777" w:rsidR="00353CA9" w:rsidRPr="00B77996" w:rsidRDefault="00353CA9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i/>
          <w:iCs/>
          <w:color w:val="333333"/>
        </w:rPr>
      </w:pPr>
      <w:r w:rsidRPr="00B77996">
        <w:rPr>
          <w:color w:val="333333"/>
        </w:rPr>
        <w:t>Давайте и мы проведем исследования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(Демонстрация электрической проводимости различных веществ с помощью специального прибора).</w:t>
      </w:r>
    </w:p>
    <w:p w14:paraId="3A8C2997" w14:textId="77777777" w:rsidR="00BC21AE" w:rsidRPr="00B77996" w:rsidRDefault="00BC21AE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Cs/>
          <w:color w:val="333333"/>
        </w:rPr>
        <w:t xml:space="preserve">Возьмем следующие вещества: </w:t>
      </w:r>
      <w:r w:rsidRPr="00B77996">
        <w:rPr>
          <w:iCs/>
          <w:color w:val="333333"/>
          <w:lang w:val="en-US"/>
        </w:rPr>
        <w:t>H</w:t>
      </w:r>
      <w:r w:rsidRPr="00B77996">
        <w:rPr>
          <w:iCs/>
          <w:color w:val="333333"/>
          <w:vertAlign w:val="subscript"/>
        </w:rPr>
        <w:t>2</w:t>
      </w:r>
      <w:r w:rsidRPr="00B77996">
        <w:rPr>
          <w:iCs/>
          <w:color w:val="333333"/>
          <w:lang w:val="en-US"/>
        </w:rPr>
        <w:t>O</w:t>
      </w:r>
      <w:r w:rsidRPr="00B77996">
        <w:rPr>
          <w:iCs/>
          <w:color w:val="333333"/>
        </w:rPr>
        <w:t xml:space="preserve"> (</w:t>
      </w:r>
      <w:proofErr w:type="spellStart"/>
      <w:r w:rsidRPr="00B77996">
        <w:rPr>
          <w:iCs/>
          <w:color w:val="333333"/>
        </w:rPr>
        <w:t>дист</w:t>
      </w:r>
      <w:proofErr w:type="spellEnd"/>
      <w:r w:rsidRPr="00B77996">
        <w:rPr>
          <w:iCs/>
          <w:color w:val="333333"/>
        </w:rPr>
        <w:t xml:space="preserve">.), </w:t>
      </w:r>
      <w:r w:rsidRPr="00B77996">
        <w:rPr>
          <w:iCs/>
          <w:color w:val="333333"/>
          <w:lang w:val="en-US"/>
        </w:rPr>
        <w:t>H</w:t>
      </w:r>
      <w:r w:rsidRPr="00B77996">
        <w:rPr>
          <w:iCs/>
          <w:color w:val="333333"/>
          <w:vertAlign w:val="subscript"/>
        </w:rPr>
        <w:t>2</w:t>
      </w:r>
      <w:r w:rsidRPr="00B77996">
        <w:rPr>
          <w:iCs/>
          <w:color w:val="333333"/>
          <w:lang w:val="en-US"/>
        </w:rPr>
        <w:t>O</w:t>
      </w:r>
      <w:r w:rsidRPr="00B77996">
        <w:rPr>
          <w:iCs/>
          <w:color w:val="333333"/>
        </w:rPr>
        <w:t xml:space="preserve"> (питьевая), </w:t>
      </w:r>
      <w:r w:rsidRPr="00B77996">
        <w:rPr>
          <w:iCs/>
          <w:color w:val="333333"/>
          <w:lang w:val="en-US"/>
        </w:rPr>
        <w:t>NaCl</w:t>
      </w:r>
      <w:r w:rsidRPr="00B77996">
        <w:rPr>
          <w:iCs/>
          <w:color w:val="333333"/>
        </w:rPr>
        <w:t xml:space="preserve"> (</w:t>
      </w:r>
      <w:proofErr w:type="spellStart"/>
      <w:r w:rsidR="00125E4B" w:rsidRPr="00B77996">
        <w:rPr>
          <w:iCs/>
          <w:color w:val="333333"/>
        </w:rPr>
        <w:t>кр</w:t>
      </w:r>
      <w:proofErr w:type="spellEnd"/>
      <w:r w:rsidRPr="00B77996">
        <w:rPr>
          <w:iCs/>
          <w:color w:val="333333"/>
        </w:rPr>
        <w:t xml:space="preserve">.), растворы </w:t>
      </w:r>
      <w:r w:rsidRPr="00B77996">
        <w:rPr>
          <w:iCs/>
          <w:color w:val="333333"/>
          <w:lang w:val="en-US"/>
        </w:rPr>
        <w:t>NaCl</w:t>
      </w:r>
      <w:r w:rsidRPr="00B77996">
        <w:rPr>
          <w:iCs/>
          <w:color w:val="333333"/>
        </w:rPr>
        <w:t xml:space="preserve">, </w:t>
      </w:r>
      <w:r w:rsidR="00125E4B" w:rsidRPr="00B77996">
        <w:rPr>
          <w:iCs/>
          <w:color w:val="333333"/>
          <w:lang w:val="en-US"/>
        </w:rPr>
        <w:t>HCl</w:t>
      </w:r>
      <w:r w:rsidR="00125E4B" w:rsidRPr="00B77996">
        <w:rPr>
          <w:iCs/>
          <w:color w:val="333333"/>
        </w:rPr>
        <w:t xml:space="preserve">, </w:t>
      </w:r>
      <w:r w:rsidR="00125E4B" w:rsidRPr="00B77996">
        <w:rPr>
          <w:iCs/>
          <w:color w:val="333333"/>
          <w:lang w:val="en-US"/>
        </w:rPr>
        <w:t>NaOH</w:t>
      </w:r>
      <w:r w:rsidR="00E12BD4">
        <w:rPr>
          <w:iCs/>
          <w:color w:val="333333"/>
        </w:rPr>
        <w:t>, сахар кристаллический и раствор</w:t>
      </w:r>
      <w:r w:rsidRPr="00B77996">
        <w:rPr>
          <w:iCs/>
          <w:color w:val="333333"/>
        </w:rPr>
        <w:t xml:space="preserve"> </w:t>
      </w:r>
    </w:p>
    <w:p w14:paraId="2E246025" w14:textId="77777777" w:rsidR="00353CA9" w:rsidRDefault="00353CA9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b/>
          <w:bCs/>
          <w:color w:val="333333"/>
        </w:rPr>
      </w:pPr>
      <w:r w:rsidRPr="00B77996">
        <w:rPr>
          <w:color w:val="333333"/>
        </w:rPr>
        <w:t xml:space="preserve">Результаты эксперимента отмечаем в таблице </w:t>
      </w:r>
      <w:r w:rsidR="00096E83">
        <w:rPr>
          <w:color w:val="333333"/>
        </w:rPr>
        <w:t>опорного конспекта</w:t>
      </w:r>
      <w:r w:rsidRPr="00B77996">
        <w:rPr>
          <w:color w:val="333333"/>
        </w:rPr>
        <w:t>.</w:t>
      </w:r>
      <w:r w:rsidRPr="00B77996">
        <w:rPr>
          <w:rStyle w:val="apple-converted-space"/>
          <w:color w:val="333333"/>
        </w:rPr>
        <w:t> </w:t>
      </w:r>
    </w:p>
    <w:p w14:paraId="4489408F" w14:textId="77777777" w:rsidR="00096E83" w:rsidRDefault="00E12BD4" w:rsidP="00E12BD4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 xml:space="preserve">Проверка электропроводности у поваренной соли </w:t>
      </w:r>
      <w:proofErr w:type="spellStart"/>
      <w:r w:rsidRPr="00B77996">
        <w:rPr>
          <w:b/>
          <w:i/>
          <w:iCs/>
          <w:color w:val="333333"/>
          <w:shd w:val="clear" w:color="auto" w:fill="FFFFFF"/>
        </w:rPr>
        <w:t>NaCl</w:t>
      </w:r>
      <w:proofErr w:type="spellEnd"/>
      <w:r w:rsidRPr="00B77996">
        <w:rPr>
          <w:b/>
          <w:i/>
          <w:iCs/>
          <w:color w:val="333333"/>
          <w:shd w:val="clear" w:color="auto" w:fill="FFFFFF"/>
        </w:rPr>
        <w:t xml:space="preserve"> кристаллической</w:t>
      </w:r>
    </w:p>
    <w:p w14:paraId="607E94F9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>Беседа:</w:t>
      </w:r>
    </w:p>
    <w:p w14:paraId="73260B4A" w14:textId="77777777" w:rsidR="00096E83" w:rsidRDefault="00E12BD4" w:rsidP="00096E83">
      <w:pPr>
        <w:pStyle w:val="a5"/>
        <w:spacing w:before="0" w:beforeAutospacing="0" w:after="150" w:afterAutospacing="0" w:line="299" w:lineRule="atLeast"/>
        <w:rPr>
          <w:i/>
          <w:iCs/>
          <w:color w:val="333333"/>
          <w:u w:val="single"/>
          <w:shd w:val="clear" w:color="auto" w:fill="FFFFFF"/>
        </w:rPr>
      </w:pPr>
      <w:r w:rsidRPr="00B77996">
        <w:rPr>
          <w:i/>
          <w:iCs/>
          <w:color w:val="333333"/>
        </w:rPr>
        <w:t>–</w:t>
      </w:r>
      <w:r w:rsidRPr="00B77996">
        <w:rPr>
          <w:rStyle w:val="apple-converted-space"/>
          <w:i/>
          <w:iCs/>
          <w:color w:val="333333"/>
        </w:rPr>
        <w:t> </w:t>
      </w:r>
      <w:r w:rsidRPr="00B77996">
        <w:rPr>
          <w:color w:val="333333"/>
        </w:rPr>
        <w:t>Какой тип химической связи у этого соединения?</w:t>
      </w:r>
      <w:r w:rsidRPr="00B77996">
        <w:rPr>
          <w:color w:val="333333"/>
        </w:rPr>
        <w:br/>
        <w:t>– К какому классу оно относится?</w:t>
      </w:r>
      <w:r w:rsidRPr="00B77996">
        <w:rPr>
          <w:color w:val="333333"/>
        </w:rPr>
        <w:br/>
        <w:t xml:space="preserve">– Как вы думаете, проводит </w:t>
      </w:r>
      <w:proofErr w:type="spellStart"/>
      <w:r w:rsidRPr="00B77996">
        <w:rPr>
          <w:color w:val="333333"/>
        </w:rPr>
        <w:t>NaClкр</w:t>
      </w:r>
      <w:proofErr w:type="spellEnd"/>
      <w:r w:rsidRPr="00B77996">
        <w:rPr>
          <w:color w:val="333333"/>
        </w:rPr>
        <w:t>. электрический ток?</w:t>
      </w:r>
      <w:r w:rsidRPr="00B77996">
        <w:rPr>
          <w:rStyle w:val="apple-converted-space"/>
          <w:color w:val="333333"/>
        </w:rPr>
        <w:t> </w:t>
      </w:r>
      <w:r w:rsidRPr="00B77996">
        <w:rPr>
          <w:color w:val="333333"/>
        </w:rPr>
        <w:br/>
        <w:t>– Проверим прибором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(Нет)</w:t>
      </w:r>
      <w:r w:rsidRPr="00B77996">
        <w:rPr>
          <w:color w:val="333333"/>
        </w:rPr>
        <w:t>.</w:t>
      </w:r>
      <w:r w:rsidRPr="00B77996">
        <w:rPr>
          <w:color w:val="333333"/>
        </w:rPr>
        <w:br/>
        <w:t>– Какой вывод мы можем сделать на основе проведенных исследований</w:t>
      </w:r>
      <w:proofErr w:type="gramStart"/>
      <w:r w:rsidRPr="00B77996">
        <w:rPr>
          <w:color w:val="333333"/>
        </w:rPr>
        <w:t>?</w:t>
      </w:r>
      <w:r w:rsidR="00096E83" w:rsidRPr="00096E83">
        <w:rPr>
          <w:i/>
          <w:iCs/>
          <w:color w:val="333333"/>
          <w:u w:val="single"/>
          <w:shd w:val="clear" w:color="auto" w:fill="FFFFFF"/>
        </w:rPr>
        <w:t xml:space="preserve"> .</w:t>
      </w:r>
      <w:proofErr w:type="gramEnd"/>
    </w:p>
    <w:p w14:paraId="158C193C" w14:textId="77777777" w:rsidR="00096E83" w:rsidRPr="00096E83" w:rsidRDefault="00096E83" w:rsidP="00096E83">
      <w:pPr>
        <w:pStyle w:val="a5"/>
        <w:spacing w:before="0" w:beforeAutospacing="0" w:after="150" w:afterAutospacing="0" w:line="299" w:lineRule="atLeast"/>
        <w:rPr>
          <w:i/>
          <w:iCs/>
          <w:color w:val="333333"/>
          <w:u w:val="single"/>
          <w:shd w:val="clear" w:color="auto" w:fill="FFFFFF"/>
        </w:rPr>
      </w:pPr>
      <w:r w:rsidRPr="00096E83">
        <w:rPr>
          <w:i/>
          <w:iCs/>
          <w:color w:val="333333"/>
          <w:u w:val="single"/>
          <w:shd w:val="clear" w:color="auto" w:fill="FFFFFF"/>
        </w:rPr>
        <w:t>(делают дети на местах: замыкают цепь)</w:t>
      </w:r>
    </w:p>
    <w:p w14:paraId="3AB0D64F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2D1A616D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>Проверка электропроводности сахара кристаллического прибором</w:t>
      </w:r>
    </w:p>
    <w:p w14:paraId="68186C6F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/>
          <w:iCs/>
          <w:color w:val="333333"/>
        </w:rPr>
        <w:t>–</w:t>
      </w:r>
      <w:r w:rsidRPr="00B77996">
        <w:rPr>
          <w:rStyle w:val="apple-converted-space"/>
          <w:i/>
          <w:iCs/>
          <w:color w:val="333333"/>
        </w:rPr>
        <w:t> </w:t>
      </w:r>
      <w:r w:rsidRPr="00B77996">
        <w:rPr>
          <w:color w:val="333333"/>
        </w:rPr>
        <w:t>Как Вы думаете, проводит кристаллический сахар электрический ток?</w:t>
      </w:r>
      <w:r w:rsidRPr="00B77996">
        <w:rPr>
          <w:rStyle w:val="apple-converted-space"/>
          <w:color w:val="333333"/>
        </w:rPr>
        <w:t> </w:t>
      </w:r>
      <w:r w:rsidRPr="00B77996">
        <w:rPr>
          <w:color w:val="333333"/>
        </w:rPr>
        <w:br/>
        <w:t>– Какой тип химической связи у сахара?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(Ковалентная слабо полярная</w:t>
      </w:r>
      <w:r w:rsidRPr="00B77996">
        <w:rPr>
          <w:color w:val="333333"/>
        </w:rPr>
        <w:t>).</w:t>
      </w:r>
    </w:p>
    <w:p w14:paraId="0C04D65D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- Проверим электропроводность прибором.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(Не проводит ток).</w:t>
      </w:r>
    </w:p>
    <w:p w14:paraId="30A060D0" w14:textId="77777777" w:rsidR="00E12BD4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 xml:space="preserve"> 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13AED9CA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b/>
          <w:u w:val="single"/>
        </w:rPr>
      </w:pPr>
      <w:r w:rsidRPr="00B77996">
        <w:rPr>
          <w:b/>
          <w:u w:val="single"/>
        </w:rPr>
        <w:t>Проведем эксперимент с веществами в растворах.</w:t>
      </w:r>
    </w:p>
    <w:p w14:paraId="35E5E623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 xml:space="preserve">Проверка электропроводности у поваренной соли </w:t>
      </w:r>
      <w:proofErr w:type="spellStart"/>
      <w:r w:rsidRPr="00B77996">
        <w:rPr>
          <w:b/>
          <w:i/>
          <w:iCs/>
          <w:color w:val="333333"/>
          <w:shd w:val="clear" w:color="auto" w:fill="FFFFFF"/>
        </w:rPr>
        <w:t>NaCl</w:t>
      </w:r>
      <w:proofErr w:type="spellEnd"/>
      <w:r w:rsidRPr="00B77996">
        <w:rPr>
          <w:b/>
          <w:i/>
          <w:iCs/>
          <w:color w:val="333333"/>
          <w:shd w:val="clear" w:color="auto" w:fill="FFFFFF"/>
        </w:rPr>
        <w:t xml:space="preserve"> в растворе.</w:t>
      </w:r>
    </w:p>
    <w:p w14:paraId="4FBA98B1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>Беседа:</w:t>
      </w:r>
    </w:p>
    <w:p w14:paraId="44809F2F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 xml:space="preserve">- </w:t>
      </w:r>
      <w:r w:rsidRPr="00B77996">
        <w:rPr>
          <w:iCs/>
          <w:color w:val="333333"/>
          <w:shd w:val="clear" w:color="auto" w:fill="FFFFFF"/>
        </w:rPr>
        <w:t>Напомните, какой тип химической связи у этого соединения?</w:t>
      </w:r>
    </w:p>
    <w:p w14:paraId="1567A299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/>
          <w:iCs/>
          <w:color w:val="333333"/>
          <w:shd w:val="clear" w:color="auto" w:fill="FFFFFF"/>
        </w:rPr>
        <w:t xml:space="preserve">- </w:t>
      </w:r>
      <w:r w:rsidRPr="00B77996">
        <w:rPr>
          <w:color w:val="333333"/>
        </w:rPr>
        <w:t>Как вы думаете, будет раствор поваренной соли проводить электрический ток?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 xml:space="preserve">  </w:t>
      </w:r>
      <w:r w:rsidRPr="00B77996">
        <w:rPr>
          <w:color w:val="333333"/>
        </w:rPr>
        <w:t>- Проверим прибором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(Да)</w:t>
      </w:r>
      <w:r w:rsidRPr="00B77996">
        <w:rPr>
          <w:color w:val="333333"/>
        </w:rPr>
        <w:t>.</w:t>
      </w:r>
    </w:p>
    <w:p w14:paraId="43D576DD" w14:textId="77777777" w:rsidR="00E12BD4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6F3DC75C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 xml:space="preserve">Проверка электропроводности у раствора </w:t>
      </w:r>
      <w:proofErr w:type="spellStart"/>
      <w:r w:rsidRPr="00B77996">
        <w:rPr>
          <w:b/>
          <w:i/>
          <w:iCs/>
          <w:color w:val="333333"/>
          <w:shd w:val="clear" w:color="auto" w:fill="FFFFFF"/>
        </w:rPr>
        <w:t>NaОН</w:t>
      </w:r>
      <w:proofErr w:type="spellEnd"/>
      <w:r w:rsidRPr="00B77996">
        <w:rPr>
          <w:i/>
          <w:iCs/>
          <w:color w:val="333333"/>
          <w:shd w:val="clear" w:color="auto" w:fill="FFFFFF"/>
        </w:rPr>
        <w:t>.</w:t>
      </w:r>
    </w:p>
    <w:p w14:paraId="301614C6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>Беседа:</w:t>
      </w:r>
    </w:p>
    <w:p w14:paraId="5A27CF9D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/>
          <w:iCs/>
          <w:color w:val="333333"/>
        </w:rPr>
        <w:lastRenderedPageBreak/>
        <w:t>–</w:t>
      </w:r>
      <w:r w:rsidRPr="00B77996">
        <w:rPr>
          <w:rStyle w:val="apple-converted-space"/>
          <w:i/>
          <w:iCs/>
          <w:color w:val="333333"/>
        </w:rPr>
        <w:t> </w:t>
      </w:r>
      <w:r w:rsidRPr="00B77996">
        <w:rPr>
          <w:color w:val="333333"/>
        </w:rPr>
        <w:t>Какой тип химической связи у этого соединения?</w:t>
      </w:r>
      <w:r w:rsidRPr="00B77996">
        <w:rPr>
          <w:color w:val="333333"/>
        </w:rPr>
        <w:br/>
        <w:t>– К какому классу оно относится?</w:t>
      </w:r>
      <w:r w:rsidRPr="00B77996">
        <w:rPr>
          <w:color w:val="333333"/>
        </w:rPr>
        <w:br/>
        <w:t xml:space="preserve">– Как вы думаете, проводит раствор </w:t>
      </w:r>
      <w:proofErr w:type="spellStart"/>
      <w:r w:rsidRPr="00B77996">
        <w:rPr>
          <w:i/>
          <w:iCs/>
          <w:color w:val="333333"/>
          <w:shd w:val="clear" w:color="auto" w:fill="FFFFFF"/>
        </w:rPr>
        <w:t>Na</w:t>
      </w:r>
      <w:proofErr w:type="gramStart"/>
      <w:r w:rsidRPr="00B77996">
        <w:rPr>
          <w:i/>
          <w:iCs/>
          <w:color w:val="333333"/>
          <w:shd w:val="clear" w:color="auto" w:fill="FFFFFF"/>
        </w:rPr>
        <w:t>ОН</w:t>
      </w:r>
      <w:proofErr w:type="spellEnd"/>
      <w:r w:rsidRPr="00B77996">
        <w:rPr>
          <w:i/>
          <w:iCs/>
          <w:color w:val="333333"/>
          <w:shd w:val="clear" w:color="auto" w:fill="FFFFFF"/>
        </w:rPr>
        <w:t xml:space="preserve"> </w:t>
      </w:r>
      <w:r w:rsidRPr="00B77996">
        <w:rPr>
          <w:color w:val="333333"/>
        </w:rPr>
        <w:t xml:space="preserve"> электрический</w:t>
      </w:r>
      <w:proofErr w:type="gramEnd"/>
      <w:r w:rsidRPr="00B77996">
        <w:rPr>
          <w:color w:val="333333"/>
        </w:rPr>
        <w:t xml:space="preserve"> ток?</w:t>
      </w:r>
      <w:r w:rsidRPr="00B77996">
        <w:rPr>
          <w:rStyle w:val="apple-converted-space"/>
          <w:color w:val="333333"/>
        </w:rPr>
        <w:t> </w:t>
      </w:r>
      <w:r w:rsidRPr="00B77996">
        <w:rPr>
          <w:color w:val="333333"/>
        </w:rPr>
        <w:br/>
        <w:t>– Проверим прибором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(Да)</w:t>
      </w:r>
      <w:r w:rsidRPr="00B77996">
        <w:rPr>
          <w:color w:val="333333"/>
        </w:rPr>
        <w:t>.</w:t>
      </w:r>
    </w:p>
    <w:p w14:paraId="44549227" w14:textId="77777777" w:rsidR="00E12BD4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7B77AD05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 xml:space="preserve">Проверка электропроводности у раствора </w:t>
      </w:r>
      <w:r w:rsidRPr="00B77996">
        <w:rPr>
          <w:b/>
          <w:i/>
          <w:iCs/>
          <w:color w:val="333333"/>
          <w:shd w:val="clear" w:color="auto" w:fill="FFFFFF"/>
          <w:lang w:val="en-US"/>
        </w:rPr>
        <w:t>HCl</w:t>
      </w:r>
      <w:r w:rsidRPr="00B77996">
        <w:rPr>
          <w:b/>
          <w:i/>
          <w:iCs/>
          <w:color w:val="333333"/>
          <w:shd w:val="clear" w:color="auto" w:fill="FFFFFF"/>
        </w:rPr>
        <w:t>.</w:t>
      </w:r>
    </w:p>
    <w:p w14:paraId="39358444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>Беседа:</w:t>
      </w:r>
    </w:p>
    <w:p w14:paraId="551FEA76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/>
          <w:iCs/>
          <w:color w:val="333333"/>
        </w:rPr>
        <w:t>–</w:t>
      </w:r>
      <w:r w:rsidRPr="00B77996">
        <w:rPr>
          <w:rStyle w:val="apple-converted-space"/>
          <w:i/>
          <w:iCs/>
          <w:color w:val="333333"/>
        </w:rPr>
        <w:t> </w:t>
      </w:r>
      <w:r w:rsidRPr="00B77996">
        <w:rPr>
          <w:color w:val="333333"/>
        </w:rPr>
        <w:t>Какой тип химической связи у этого соединения?</w:t>
      </w:r>
      <w:r w:rsidRPr="00B77996">
        <w:rPr>
          <w:color w:val="333333"/>
        </w:rPr>
        <w:br/>
        <w:t>– К какому классу оно относится?</w:t>
      </w:r>
      <w:r w:rsidRPr="00B77996">
        <w:rPr>
          <w:color w:val="333333"/>
        </w:rPr>
        <w:br/>
        <w:t xml:space="preserve">– Как вы думаете, проводит раствор </w:t>
      </w:r>
      <w:r w:rsidRPr="00B77996">
        <w:rPr>
          <w:i/>
          <w:iCs/>
          <w:color w:val="333333"/>
          <w:shd w:val="clear" w:color="auto" w:fill="FFFFFF"/>
          <w:lang w:val="en-US"/>
        </w:rPr>
        <w:t>HCl</w:t>
      </w:r>
      <w:r w:rsidRPr="00B77996">
        <w:rPr>
          <w:i/>
          <w:iCs/>
          <w:color w:val="333333"/>
          <w:shd w:val="clear" w:color="auto" w:fill="FFFFFF"/>
        </w:rPr>
        <w:t xml:space="preserve"> </w:t>
      </w:r>
      <w:r w:rsidRPr="00B77996">
        <w:rPr>
          <w:color w:val="333333"/>
        </w:rPr>
        <w:t xml:space="preserve"> электрический ток?</w:t>
      </w:r>
      <w:r w:rsidRPr="00B77996">
        <w:rPr>
          <w:rStyle w:val="apple-converted-space"/>
          <w:color w:val="333333"/>
        </w:rPr>
        <w:t> </w:t>
      </w:r>
      <w:r w:rsidRPr="00B77996">
        <w:rPr>
          <w:color w:val="333333"/>
        </w:rPr>
        <w:br/>
        <w:t>– Проверим прибором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(Да)</w:t>
      </w:r>
      <w:r w:rsidRPr="00B77996">
        <w:rPr>
          <w:color w:val="333333"/>
        </w:rPr>
        <w:t>.</w:t>
      </w:r>
    </w:p>
    <w:p w14:paraId="44728ED4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79DE2C4F" w14:textId="77777777" w:rsidR="009176BA" w:rsidRPr="00B77996" w:rsidRDefault="009176BA" w:rsidP="009176BA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>Проверка электропроводности у раствора сахара.</w:t>
      </w:r>
    </w:p>
    <w:p w14:paraId="5B56D5F9" w14:textId="77777777" w:rsidR="009176BA" w:rsidRPr="00B77996" w:rsidRDefault="009176BA" w:rsidP="009176BA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>Беседа:</w:t>
      </w:r>
    </w:p>
    <w:p w14:paraId="2D5B944A" w14:textId="77777777" w:rsidR="009176BA" w:rsidRPr="00B77996" w:rsidRDefault="009176BA" w:rsidP="009176BA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/>
          <w:iCs/>
          <w:color w:val="333333"/>
        </w:rPr>
        <w:t>–</w:t>
      </w:r>
      <w:r w:rsidRPr="00B77996">
        <w:rPr>
          <w:rStyle w:val="apple-converted-space"/>
          <w:i/>
          <w:iCs/>
          <w:color w:val="333333"/>
        </w:rPr>
        <w:t> </w:t>
      </w:r>
      <w:r w:rsidRPr="00B77996">
        <w:rPr>
          <w:color w:val="333333"/>
        </w:rPr>
        <w:t xml:space="preserve">Какой тип химической связи у этого соединения? </w:t>
      </w:r>
      <w:r w:rsidRPr="00B77996">
        <w:rPr>
          <w:i/>
          <w:color w:val="333333"/>
        </w:rPr>
        <w:t>(формула вещества в маршрутном листе)</w:t>
      </w:r>
      <w:r w:rsidRPr="00B77996">
        <w:rPr>
          <w:i/>
          <w:color w:val="333333"/>
        </w:rPr>
        <w:br/>
      </w:r>
      <w:r w:rsidRPr="00B77996">
        <w:rPr>
          <w:color w:val="333333"/>
        </w:rPr>
        <w:t xml:space="preserve">– Как вы думаете, проводит раствор </w:t>
      </w:r>
      <w:r w:rsidRPr="00B77996">
        <w:rPr>
          <w:i/>
          <w:iCs/>
          <w:color w:val="333333"/>
          <w:shd w:val="clear" w:color="auto" w:fill="FFFFFF"/>
        </w:rPr>
        <w:t xml:space="preserve">сахара </w:t>
      </w:r>
      <w:r w:rsidRPr="00B77996">
        <w:rPr>
          <w:color w:val="333333"/>
        </w:rPr>
        <w:t xml:space="preserve"> электрический ток?</w:t>
      </w:r>
      <w:r w:rsidRPr="00B77996">
        <w:rPr>
          <w:rStyle w:val="apple-converted-space"/>
          <w:color w:val="333333"/>
        </w:rPr>
        <w:t> </w:t>
      </w:r>
      <w:r w:rsidRPr="00B77996">
        <w:rPr>
          <w:color w:val="333333"/>
        </w:rPr>
        <w:br/>
        <w:t>– Проверим прибором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(Нет)</w:t>
      </w:r>
      <w:r w:rsidRPr="00B77996">
        <w:rPr>
          <w:color w:val="333333"/>
        </w:rPr>
        <w:t>.</w:t>
      </w:r>
    </w:p>
    <w:p w14:paraId="2D54A4C3" w14:textId="77777777" w:rsidR="009176BA" w:rsidRDefault="009176BA" w:rsidP="009176BA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2341AA6D" w14:textId="77777777" w:rsidR="00E12BD4" w:rsidRPr="00B77996" w:rsidRDefault="00E12BD4" w:rsidP="00E12BD4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B77996">
        <w:rPr>
          <w:b/>
          <w:i/>
          <w:iCs/>
          <w:color w:val="333333"/>
          <w:shd w:val="clear" w:color="auto" w:fill="FFFFFF"/>
        </w:rPr>
        <w:t>Проверка электропроводности воды прибором</w:t>
      </w:r>
    </w:p>
    <w:p w14:paraId="2933EC6B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i/>
          <w:iCs/>
          <w:color w:val="333333"/>
        </w:rPr>
        <w:t>Беседа:</w:t>
      </w:r>
    </w:p>
    <w:p w14:paraId="48019006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i/>
          <w:iCs/>
          <w:color w:val="333333"/>
        </w:rPr>
      </w:pPr>
      <w:r w:rsidRPr="00B77996">
        <w:rPr>
          <w:i/>
          <w:iCs/>
          <w:color w:val="333333"/>
        </w:rPr>
        <w:t>–</w:t>
      </w:r>
      <w:r w:rsidRPr="00B77996">
        <w:rPr>
          <w:rStyle w:val="apple-converted-space"/>
          <w:i/>
          <w:iCs/>
          <w:color w:val="333333"/>
        </w:rPr>
        <w:t> </w:t>
      </w:r>
      <w:r w:rsidRPr="00B77996">
        <w:rPr>
          <w:color w:val="333333"/>
        </w:rPr>
        <w:t>Как Вы думаете, проводит вода электрический ток?</w:t>
      </w:r>
      <w:r w:rsidRPr="00B77996">
        <w:rPr>
          <w:rStyle w:val="apple-converted-space"/>
          <w:color w:val="333333"/>
        </w:rPr>
        <w:t> </w:t>
      </w:r>
      <w:r w:rsidRPr="00B77996">
        <w:rPr>
          <w:color w:val="333333"/>
        </w:rPr>
        <w:br/>
        <w:t>– Какой тип химической связи у воды?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(Ковалентная слабо полярная</w:t>
      </w:r>
      <w:r w:rsidRPr="00B77996">
        <w:rPr>
          <w:color w:val="333333"/>
        </w:rPr>
        <w:t>)</w:t>
      </w:r>
      <w:r w:rsidRPr="00B77996">
        <w:rPr>
          <w:color w:val="333333"/>
        </w:rPr>
        <w:br/>
        <w:t>– К какому классу химических соединений она относится?</w:t>
      </w:r>
      <w:r w:rsidRPr="00B77996">
        <w:rPr>
          <w:color w:val="333333"/>
        </w:rPr>
        <w:br/>
        <w:t>– Проверим электропроводность прибором.</w:t>
      </w:r>
      <w:r w:rsidRPr="00B77996">
        <w:rPr>
          <w:rStyle w:val="apple-converted-space"/>
          <w:color w:val="333333"/>
        </w:rPr>
        <w:t> </w:t>
      </w:r>
      <w:r w:rsidRPr="00B77996">
        <w:rPr>
          <w:i/>
          <w:iCs/>
          <w:color w:val="333333"/>
        </w:rPr>
        <w:t>(Не проводит ток).</w:t>
      </w:r>
    </w:p>
    <w:p w14:paraId="7EFF1722" w14:textId="77777777" w:rsidR="00E12BD4" w:rsidRPr="00B77996" w:rsidRDefault="00E12BD4" w:rsidP="00E12BD4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1B277534" w14:textId="77777777" w:rsidR="00320E1D" w:rsidRPr="00B77996" w:rsidRDefault="00320E1D" w:rsidP="009176BA">
      <w:pPr>
        <w:pStyle w:val="a5"/>
        <w:shd w:val="clear" w:color="auto" w:fill="FFFFFF"/>
        <w:spacing w:before="0" w:beforeAutospacing="0" w:after="150" w:afterAutospacing="0" w:line="299" w:lineRule="atLeast"/>
        <w:rPr>
          <w:b/>
          <w:color w:val="333333"/>
        </w:rPr>
      </w:pPr>
      <w:r w:rsidRPr="00B77996">
        <w:rPr>
          <w:b/>
          <w:color w:val="333333"/>
        </w:rPr>
        <w:t>Проверка электропроводности питьевой воды</w:t>
      </w:r>
    </w:p>
    <w:p w14:paraId="53C81D7D" w14:textId="77777777" w:rsidR="00320E1D" w:rsidRPr="00B77996" w:rsidRDefault="00320E1D" w:rsidP="00320E1D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/>
          <w:iCs/>
          <w:color w:val="333333"/>
          <w:shd w:val="clear" w:color="auto" w:fill="FFFFFF"/>
        </w:rPr>
        <w:t>Беседа:</w:t>
      </w:r>
    </w:p>
    <w:p w14:paraId="3F2016D5" w14:textId="77777777" w:rsidR="00320E1D" w:rsidRPr="00B77996" w:rsidRDefault="00320E1D" w:rsidP="00320E1D">
      <w:pPr>
        <w:pStyle w:val="a5"/>
        <w:spacing w:before="0" w:beforeAutospacing="0" w:after="150" w:afterAutospacing="0" w:line="299" w:lineRule="atLeast"/>
        <w:rPr>
          <w:iCs/>
          <w:color w:val="333333"/>
          <w:shd w:val="clear" w:color="auto" w:fill="FFFFFF"/>
        </w:rPr>
      </w:pPr>
      <w:r w:rsidRPr="00B77996">
        <w:rPr>
          <w:iCs/>
          <w:color w:val="333333"/>
          <w:shd w:val="clear" w:color="auto" w:fill="FFFFFF"/>
        </w:rPr>
        <w:t xml:space="preserve">- Вспомните первый опыт. Дистиллированная вода проводит </w:t>
      </w:r>
      <w:proofErr w:type="spellStart"/>
      <w:proofErr w:type="gramStart"/>
      <w:r w:rsidRPr="00B77996">
        <w:rPr>
          <w:iCs/>
          <w:color w:val="333333"/>
          <w:shd w:val="clear" w:color="auto" w:fill="FFFFFF"/>
        </w:rPr>
        <w:t>эл.ток</w:t>
      </w:r>
      <w:proofErr w:type="spellEnd"/>
      <w:proofErr w:type="gramEnd"/>
      <w:r w:rsidRPr="00B77996">
        <w:rPr>
          <w:iCs/>
          <w:color w:val="333333"/>
          <w:shd w:val="clear" w:color="auto" w:fill="FFFFFF"/>
        </w:rPr>
        <w:t xml:space="preserve">? </w:t>
      </w:r>
      <w:r w:rsidRPr="00B77996">
        <w:rPr>
          <w:i/>
          <w:iCs/>
          <w:color w:val="333333"/>
          <w:shd w:val="clear" w:color="auto" w:fill="FFFFFF"/>
        </w:rPr>
        <w:t>(нет)</w:t>
      </w:r>
      <w:r w:rsidRPr="00B77996">
        <w:rPr>
          <w:iCs/>
          <w:color w:val="333333"/>
          <w:shd w:val="clear" w:color="auto" w:fill="FFFFFF"/>
        </w:rPr>
        <w:t xml:space="preserve"> </w:t>
      </w:r>
    </w:p>
    <w:p w14:paraId="4D18BBBA" w14:textId="77777777" w:rsidR="00320E1D" w:rsidRPr="00B77996" w:rsidRDefault="00320E1D" w:rsidP="00320E1D">
      <w:pPr>
        <w:pStyle w:val="a5"/>
        <w:spacing w:before="0" w:beforeAutospacing="0" w:after="150" w:afterAutospacing="0" w:line="299" w:lineRule="atLeast"/>
        <w:rPr>
          <w:iCs/>
          <w:color w:val="333333"/>
          <w:shd w:val="clear" w:color="auto" w:fill="FFFFFF"/>
        </w:rPr>
      </w:pPr>
      <w:r w:rsidRPr="00B77996">
        <w:rPr>
          <w:iCs/>
          <w:color w:val="333333"/>
          <w:shd w:val="clear" w:color="auto" w:fill="FFFFFF"/>
        </w:rPr>
        <w:t xml:space="preserve">- Проверим, проводит ли </w:t>
      </w:r>
      <w:proofErr w:type="spellStart"/>
      <w:proofErr w:type="gramStart"/>
      <w:r w:rsidRPr="00B77996">
        <w:rPr>
          <w:iCs/>
          <w:color w:val="333333"/>
          <w:shd w:val="clear" w:color="auto" w:fill="FFFFFF"/>
        </w:rPr>
        <w:t>эл.ток</w:t>
      </w:r>
      <w:proofErr w:type="spellEnd"/>
      <w:proofErr w:type="gramEnd"/>
      <w:r w:rsidRPr="00B77996">
        <w:rPr>
          <w:iCs/>
          <w:color w:val="333333"/>
          <w:shd w:val="clear" w:color="auto" w:fill="FFFFFF"/>
        </w:rPr>
        <w:t xml:space="preserve"> питьевая вода? </w:t>
      </w:r>
      <w:r w:rsidRPr="00B77996">
        <w:rPr>
          <w:i/>
          <w:iCs/>
          <w:color w:val="333333"/>
          <w:shd w:val="clear" w:color="auto" w:fill="FFFFFF"/>
        </w:rPr>
        <w:t xml:space="preserve">(питьевая вода проводит </w:t>
      </w:r>
      <w:proofErr w:type="spellStart"/>
      <w:r w:rsidRPr="00B77996">
        <w:rPr>
          <w:i/>
          <w:iCs/>
          <w:color w:val="333333"/>
          <w:shd w:val="clear" w:color="auto" w:fill="FFFFFF"/>
        </w:rPr>
        <w:t>эл.ток</w:t>
      </w:r>
      <w:proofErr w:type="spellEnd"/>
      <w:r w:rsidRPr="00B77996">
        <w:rPr>
          <w:i/>
          <w:iCs/>
          <w:color w:val="333333"/>
          <w:shd w:val="clear" w:color="auto" w:fill="FFFFFF"/>
        </w:rPr>
        <w:t>)</w:t>
      </w:r>
    </w:p>
    <w:p w14:paraId="48E699F3" w14:textId="77777777" w:rsidR="00320E1D" w:rsidRPr="00B77996" w:rsidRDefault="00320E1D" w:rsidP="00320E1D">
      <w:pPr>
        <w:pStyle w:val="a5"/>
        <w:spacing w:before="0" w:beforeAutospacing="0" w:after="150" w:afterAutospacing="0" w:line="299" w:lineRule="atLeast"/>
        <w:rPr>
          <w:iCs/>
          <w:color w:val="333333"/>
          <w:shd w:val="clear" w:color="auto" w:fill="FFFFFF"/>
        </w:rPr>
      </w:pPr>
      <w:r w:rsidRPr="00B77996">
        <w:rPr>
          <w:iCs/>
          <w:color w:val="333333"/>
          <w:shd w:val="clear" w:color="auto" w:fill="FFFFFF"/>
        </w:rPr>
        <w:t>(эксперимент проводим на местах, используя приборы)</w:t>
      </w:r>
    </w:p>
    <w:p w14:paraId="51ACCEC7" w14:textId="77777777" w:rsidR="00201041" w:rsidRPr="00B77996" w:rsidRDefault="00320E1D" w:rsidP="00320E1D">
      <w:pPr>
        <w:pStyle w:val="a5"/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 w:rsidRPr="00B77996">
        <w:rPr>
          <w:iCs/>
          <w:color w:val="333333"/>
          <w:shd w:val="clear" w:color="auto" w:fill="FFFFFF"/>
        </w:rPr>
        <w:t>- За счет чего питьевая вода проводит эл. ток?</w:t>
      </w:r>
      <w:r w:rsidR="00201041" w:rsidRPr="00B77996">
        <w:rPr>
          <w:iCs/>
          <w:color w:val="333333"/>
          <w:shd w:val="clear" w:color="auto" w:fill="FFFFFF"/>
        </w:rPr>
        <w:t xml:space="preserve"> </w:t>
      </w:r>
      <w:r w:rsidR="00201041" w:rsidRPr="00B77996">
        <w:rPr>
          <w:i/>
          <w:iCs/>
          <w:color w:val="333333"/>
          <w:shd w:val="clear" w:color="auto" w:fill="FFFFFF"/>
        </w:rPr>
        <w:t>(растворенных солей)</w:t>
      </w:r>
    </w:p>
    <w:p w14:paraId="6D85776A" w14:textId="77777777" w:rsidR="00201041" w:rsidRPr="00B77996" w:rsidRDefault="00201041" w:rsidP="00201041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(</w:t>
      </w:r>
      <w:r w:rsidRPr="00B77996">
        <w:rPr>
          <w:i/>
          <w:iCs/>
          <w:color w:val="333333"/>
        </w:rPr>
        <w:t>Отмечаем в таблице.</w:t>
      </w:r>
      <w:r w:rsidRPr="00B77996">
        <w:rPr>
          <w:color w:val="333333"/>
        </w:rPr>
        <w:t>)</w:t>
      </w:r>
    </w:p>
    <w:p w14:paraId="34431685" w14:textId="77777777" w:rsidR="00E12BD4" w:rsidRDefault="00E12BD4" w:rsidP="00320E1D">
      <w:pPr>
        <w:pStyle w:val="a5"/>
        <w:spacing w:before="0" w:beforeAutospacing="0" w:after="150" w:afterAutospacing="0" w:line="299" w:lineRule="atLeast"/>
        <w:rPr>
          <w:b/>
          <w:i/>
          <w:iCs/>
          <w:color w:val="333333"/>
          <w:shd w:val="clear" w:color="auto" w:fill="FFFFFF"/>
        </w:rPr>
      </w:pPr>
      <w:r w:rsidRPr="008B496A">
        <w:rPr>
          <w:i/>
          <w:iCs/>
          <w:color w:val="333333"/>
          <w:sz w:val="36"/>
          <w:szCs w:val="36"/>
          <w:shd w:val="clear" w:color="auto" w:fill="FFFFFF"/>
        </w:rPr>
        <w:t>Вопросы для заполнения схемы.</w:t>
      </w:r>
      <w:r>
        <w:rPr>
          <w:i/>
          <w:iCs/>
          <w:color w:val="333333"/>
          <w:shd w:val="clear" w:color="auto" w:fill="FFFFFF"/>
        </w:rPr>
        <w:t xml:space="preserve"> </w:t>
      </w:r>
      <w:r w:rsidRPr="008B496A">
        <w:rPr>
          <w:b/>
          <w:i/>
          <w:iCs/>
          <w:color w:val="333333"/>
          <w:shd w:val="clear" w:color="auto" w:fill="FFFFFF"/>
        </w:rPr>
        <w:t>Слайд</w:t>
      </w:r>
      <w:r w:rsidR="008B496A" w:rsidRPr="008B496A">
        <w:rPr>
          <w:b/>
          <w:i/>
          <w:iCs/>
          <w:color w:val="333333"/>
          <w:shd w:val="clear" w:color="auto" w:fill="FFFFFF"/>
        </w:rPr>
        <w:t>5</w:t>
      </w:r>
    </w:p>
    <w:p w14:paraId="0CC3AD48" w14:textId="77777777" w:rsidR="008B496A" w:rsidRDefault="008B496A" w:rsidP="008B496A">
      <w:pPr>
        <w:pStyle w:val="a5"/>
        <w:numPr>
          <w:ilvl w:val="0"/>
          <w:numId w:val="8"/>
        </w:numPr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>По способности проводить эл. ток в-</w:t>
      </w:r>
      <w:proofErr w:type="spellStart"/>
      <w:r>
        <w:rPr>
          <w:i/>
          <w:iCs/>
          <w:color w:val="333333"/>
          <w:shd w:val="clear" w:color="auto" w:fill="FFFFFF"/>
        </w:rPr>
        <w:t>ва</w:t>
      </w:r>
      <w:proofErr w:type="spellEnd"/>
      <w:r>
        <w:rPr>
          <w:i/>
          <w:iCs/>
          <w:color w:val="333333"/>
          <w:shd w:val="clear" w:color="auto" w:fill="FFFFFF"/>
        </w:rPr>
        <w:t xml:space="preserve"> можно разделить на группы?</w:t>
      </w:r>
    </w:p>
    <w:p w14:paraId="49DB6924" w14:textId="77777777" w:rsidR="008B496A" w:rsidRPr="008B496A" w:rsidRDefault="008B496A" w:rsidP="008B496A">
      <w:pPr>
        <w:pStyle w:val="a5"/>
        <w:numPr>
          <w:ilvl w:val="0"/>
          <w:numId w:val="8"/>
        </w:numPr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>
        <w:rPr>
          <w:i/>
          <w:iCs/>
          <w:color w:val="333333"/>
        </w:rPr>
        <w:t>Какой вид хим. связи имеют вещества электролиты?</w:t>
      </w:r>
    </w:p>
    <w:p w14:paraId="015D5696" w14:textId="77777777" w:rsidR="008B496A" w:rsidRPr="008B496A" w:rsidRDefault="008B496A" w:rsidP="008B496A">
      <w:pPr>
        <w:pStyle w:val="a5"/>
        <w:numPr>
          <w:ilvl w:val="0"/>
          <w:numId w:val="8"/>
        </w:numPr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  <w:r>
        <w:rPr>
          <w:i/>
          <w:iCs/>
          <w:color w:val="333333"/>
        </w:rPr>
        <w:lastRenderedPageBreak/>
        <w:t xml:space="preserve">Какой вид хим. связи имеют вещества </w:t>
      </w:r>
      <w:proofErr w:type="spellStart"/>
      <w:r>
        <w:rPr>
          <w:i/>
          <w:iCs/>
          <w:color w:val="333333"/>
        </w:rPr>
        <w:t>неэлектролиты</w:t>
      </w:r>
      <w:proofErr w:type="spellEnd"/>
      <w:r>
        <w:rPr>
          <w:i/>
          <w:iCs/>
          <w:color w:val="333333"/>
        </w:rPr>
        <w:t>?</w:t>
      </w:r>
    </w:p>
    <w:p w14:paraId="74CF570F" w14:textId="77777777" w:rsidR="008B496A" w:rsidRPr="008B496A" w:rsidRDefault="008B496A" w:rsidP="008B496A">
      <w:pPr>
        <w:pStyle w:val="a5"/>
        <w:numPr>
          <w:ilvl w:val="0"/>
          <w:numId w:val="8"/>
        </w:numPr>
        <w:spacing w:before="0" w:beforeAutospacing="0" w:after="150" w:afterAutospacing="0" w:line="299" w:lineRule="atLeast"/>
        <w:rPr>
          <w:i/>
          <w:iCs/>
          <w:color w:val="333333"/>
          <w:shd w:val="clear" w:color="auto" w:fill="FFFFFF"/>
        </w:rPr>
      </w:pPr>
    </w:p>
    <w:p w14:paraId="514BDED9" w14:textId="77777777" w:rsidR="00320E1D" w:rsidRPr="00B77996" w:rsidRDefault="00201041" w:rsidP="00320E1D">
      <w:pPr>
        <w:pStyle w:val="a5"/>
        <w:spacing w:before="0" w:beforeAutospacing="0" w:after="150" w:afterAutospacing="0" w:line="299" w:lineRule="atLeast"/>
        <w:rPr>
          <w:iCs/>
          <w:color w:val="333333"/>
          <w:shd w:val="clear" w:color="auto" w:fill="FFFFFF"/>
        </w:rPr>
      </w:pPr>
      <w:r w:rsidRPr="00B77996">
        <w:rPr>
          <w:iCs/>
          <w:color w:val="333333"/>
          <w:shd w:val="clear" w:color="auto" w:fill="FFFFFF"/>
        </w:rPr>
        <w:t>Анализируя записи в таблице,</w:t>
      </w:r>
      <w:r w:rsidR="00E12BD4">
        <w:rPr>
          <w:iCs/>
          <w:color w:val="333333"/>
          <w:shd w:val="clear" w:color="auto" w:fill="FFFFFF"/>
        </w:rPr>
        <w:t xml:space="preserve"> </w:t>
      </w:r>
      <w:proofErr w:type="gramStart"/>
      <w:r w:rsidR="00E12BD4">
        <w:rPr>
          <w:iCs/>
          <w:color w:val="333333"/>
          <w:shd w:val="clear" w:color="auto" w:fill="FFFFFF"/>
        </w:rPr>
        <w:t xml:space="preserve">схему </w:t>
      </w:r>
      <w:r w:rsidRPr="00B77996">
        <w:rPr>
          <w:iCs/>
          <w:color w:val="333333"/>
          <w:shd w:val="clear" w:color="auto" w:fill="FFFFFF"/>
        </w:rPr>
        <w:t xml:space="preserve"> сделаем</w:t>
      </w:r>
      <w:proofErr w:type="gramEnd"/>
      <w:r w:rsidRPr="00B77996">
        <w:rPr>
          <w:iCs/>
          <w:color w:val="333333"/>
          <w:shd w:val="clear" w:color="auto" w:fill="FFFFFF"/>
        </w:rPr>
        <w:t xml:space="preserve"> выводы</w:t>
      </w:r>
      <w:r w:rsidR="00E12BD4">
        <w:rPr>
          <w:iCs/>
          <w:color w:val="333333"/>
          <w:shd w:val="clear" w:color="auto" w:fill="FFFFFF"/>
        </w:rPr>
        <w:t xml:space="preserve"> и запишем их в опорном конспекте </w:t>
      </w:r>
      <w:r w:rsidRPr="00B77996">
        <w:rPr>
          <w:iCs/>
          <w:color w:val="333333"/>
          <w:shd w:val="clear" w:color="auto" w:fill="FFFFFF"/>
        </w:rPr>
        <w:t>. Я задаю вопросы, вы постарайтесь на них ответить.</w:t>
      </w:r>
      <w:r w:rsidR="00320E1D" w:rsidRPr="00B77996">
        <w:rPr>
          <w:iCs/>
          <w:color w:val="333333"/>
          <w:shd w:val="clear" w:color="auto" w:fill="FFFFFF"/>
        </w:rPr>
        <w:t xml:space="preserve"> </w:t>
      </w:r>
    </w:p>
    <w:p w14:paraId="66B10EB6" w14:textId="77777777" w:rsidR="005165A5" w:rsidRPr="00B77996" w:rsidRDefault="005165A5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b/>
          <w:iCs/>
          <w:color w:val="333333"/>
        </w:rPr>
      </w:pPr>
      <w:r w:rsidRPr="00B77996">
        <w:rPr>
          <w:b/>
          <w:iCs/>
          <w:color w:val="333333"/>
          <w:u w:val="single"/>
        </w:rPr>
        <w:t>Вывод:</w:t>
      </w:r>
      <w:r w:rsidRPr="00B77996">
        <w:rPr>
          <w:b/>
          <w:iCs/>
          <w:color w:val="333333"/>
        </w:rPr>
        <w:t xml:space="preserve"> </w:t>
      </w:r>
      <w:r w:rsidR="00060731" w:rsidRPr="00B77996">
        <w:rPr>
          <w:b/>
          <w:iCs/>
          <w:color w:val="333333"/>
        </w:rPr>
        <w:t xml:space="preserve"> </w:t>
      </w:r>
      <w:r w:rsidR="00060731" w:rsidRPr="00B77996">
        <w:rPr>
          <w:i/>
          <w:iCs/>
          <w:color w:val="333333"/>
        </w:rPr>
        <w:t>(анализ таблицы</w:t>
      </w:r>
      <w:r w:rsidR="00CC6E28" w:rsidRPr="00B77996">
        <w:rPr>
          <w:i/>
          <w:iCs/>
          <w:color w:val="333333"/>
        </w:rPr>
        <w:t>, заполнение схемы в маршрутном листе</w:t>
      </w:r>
      <w:r w:rsidR="00060731" w:rsidRPr="00B77996">
        <w:rPr>
          <w:i/>
          <w:iCs/>
          <w:color w:val="333333"/>
        </w:rPr>
        <w:t>)</w:t>
      </w:r>
    </w:p>
    <w:p w14:paraId="318E3AD4" w14:textId="77777777" w:rsidR="00EA1B7C" w:rsidRPr="00B77996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 xml:space="preserve">1. </w:t>
      </w:r>
      <w:r w:rsidR="00EA1B7C" w:rsidRPr="00B77996">
        <w:rPr>
          <w:iCs/>
          <w:color w:val="333333"/>
        </w:rPr>
        <w:t>Вопрос: анализир</w:t>
      </w:r>
      <w:r w:rsidR="00CC6E28" w:rsidRPr="00B77996">
        <w:rPr>
          <w:iCs/>
          <w:color w:val="333333"/>
        </w:rPr>
        <w:t>уя таблицу</w:t>
      </w:r>
      <w:r w:rsidR="00E12BD4">
        <w:rPr>
          <w:iCs/>
          <w:color w:val="333333"/>
        </w:rPr>
        <w:t xml:space="preserve"> и схему</w:t>
      </w:r>
      <w:r w:rsidR="00CC6E28" w:rsidRPr="00B77996">
        <w:rPr>
          <w:iCs/>
          <w:color w:val="333333"/>
        </w:rPr>
        <w:t xml:space="preserve"> мы приходим к выводу</w:t>
      </w:r>
      <w:r w:rsidR="00EA1B7C" w:rsidRPr="00B77996">
        <w:rPr>
          <w:iCs/>
          <w:color w:val="333333"/>
        </w:rPr>
        <w:t>, что вещества можно разделить на группы по способности проводить эл. ток. Какие это группы?</w:t>
      </w:r>
    </w:p>
    <w:p w14:paraId="3873A145" w14:textId="77777777" w:rsidR="00EA1B7C" w:rsidRPr="00B77996" w:rsidRDefault="00EA1B7C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 w:rsidRPr="00B77996">
        <w:rPr>
          <w:iCs/>
          <w:color w:val="333333"/>
        </w:rPr>
        <w:t>- вещества</w:t>
      </w:r>
      <w:r w:rsidR="00CC6E28" w:rsidRPr="00B77996">
        <w:rPr>
          <w:iCs/>
          <w:color w:val="333333"/>
        </w:rPr>
        <w:t>, растворы которых</w:t>
      </w:r>
      <w:r w:rsidRPr="00B77996">
        <w:rPr>
          <w:iCs/>
          <w:color w:val="333333"/>
        </w:rPr>
        <w:t xml:space="preserve"> проводя</w:t>
      </w:r>
      <w:r w:rsidR="00CC6E28" w:rsidRPr="00B77996">
        <w:rPr>
          <w:iCs/>
          <w:color w:val="333333"/>
        </w:rPr>
        <w:t>т</w:t>
      </w:r>
      <w:r w:rsidRPr="00B77996">
        <w:rPr>
          <w:iCs/>
          <w:color w:val="333333"/>
        </w:rPr>
        <w:t xml:space="preserve"> эл. ток и не проводя</w:t>
      </w:r>
      <w:r w:rsidR="00CC6E28" w:rsidRPr="00B77996">
        <w:rPr>
          <w:iCs/>
          <w:color w:val="333333"/>
        </w:rPr>
        <w:t>т эл. ток.</w:t>
      </w:r>
    </w:p>
    <w:p w14:paraId="46FEAE21" w14:textId="77777777" w:rsidR="00EA1B7C" w:rsidRPr="00B77996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 xml:space="preserve">2. </w:t>
      </w:r>
      <w:r w:rsidR="00EA1B7C" w:rsidRPr="00B77996">
        <w:rPr>
          <w:iCs/>
          <w:color w:val="333333"/>
        </w:rPr>
        <w:t>Вопрос</w:t>
      </w:r>
      <w:r w:rsidR="00CC6E28" w:rsidRPr="00B77996">
        <w:rPr>
          <w:iCs/>
          <w:color w:val="333333"/>
        </w:rPr>
        <w:t>: как называются эти вещества? (</w:t>
      </w:r>
      <w:r w:rsidR="00EA1B7C" w:rsidRPr="00B77996">
        <w:rPr>
          <w:iCs/>
          <w:color w:val="333333"/>
        </w:rPr>
        <w:t>информацию</w:t>
      </w:r>
      <w:r w:rsidR="00CC6E28" w:rsidRPr="00B77996">
        <w:rPr>
          <w:iCs/>
          <w:color w:val="333333"/>
        </w:rPr>
        <w:t xml:space="preserve"> находим в учебнике стр. 137 – на полях указаны термины, зачитываем)</w:t>
      </w:r>
    </w:p>
    <w:p w14:paraId="336B0E91" w14:textId="77777777" w:rsidR="005165A5" w:rsidRPr="00B77996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 xml:space="preserve">3. </w:t>
      </w:r>
      <w:r w:rsidR="005165A5" w:rsidRPr="00B77996">
        <w:rPr>
          <w:iCs/>
          <w:color w:val="333333"/>
        </w:rPr>
        <w:t xml:space="preserve">Вопрос: - </w:t>
      </w:r>
      <w:r w:rsidR="00060731" w:rsidRPr="00B77996">
        <w:rPr>
          <w:iCs/>
          <w:color w:val="333333"/>
        </w:rPr>
        <w:t>вещества с каким видом химической связи не</w:t>
      </w:r>
      <w:r w:rsidR="00B63130" w:rsidRPr="00B77996">
        <w:rPr>
          <w:iCs/>
          <w:color w:val="333333"/>
        </w:rPr>
        <w:t xml:space="preserve"> проводят эл</w:t>
      </w:r>
      <w:r w:rsidR="00060731" w:rsidRPr="00B77996">
        <w:rPr>
          <w:iCs/>
          <w:color w:val="333333"/>
        </w:rPr>
        <w:t>ектрический ток?</w:t>
      </w:r>
    </w:p>
    <w:p w14:paraId="2D1A9DB4" w14:textId="77777777" w:rsidR="005165A5" w:rsidRPr="00B77996" w:rsidRDefault="00060731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 w:rsidRPr="00B77996">
        <w:rPr>
          <w:iCs/>
          <w:color w:val="333333"/>
        </w:rPr>
        <w:t xml:space="preserve">- </w:t>
      </w:r>
      <w:r w:rsidR="005165A5" w:rsidRPr="00B77996">
        <w:rPr>
          <w:iCs/>
          <w:color w:val="333333"/>
        </w:rPr>
        <w:t xml:space="preserve">вещества </w:t>
      </w:r>
      <w:r w:rsidR="005165A5" w:rsidRPr="00B77996">
        <w:rPr>
          <w:iCs/>
          <w:color w:val="333333"/>
          <w:lang w:val="en-US"/>
        </w:rPr>
        <w:t>c</w:t>
      </w:r>
      <w:r w:rsidR="005165A5" w:rsidRPr="00B77996">
        <w:rPr>
          <w:iCs/>
          <w:color w:val="333333"/>
        </w:rPr>
        <w:t xml:space="preserve"> ковалентной </w:t>
      </w:r>
      <w:proofErr w:type="spellStart"/>
      <w:r w:rsidR="005165A5" w:rsidRPr="00B77996">
        <w:rPr>
          <w:iCs/>
          <w:color w:val="333333"/>
        </w:rPr>
        <w:t>слабополярной</w:t>
      </w:r>
      <w:proofErr w:type="spellEnd"/>
      <w:r w:rsidR="005165A5" w:rsidRPr="00B77996">
        <w:rPr>
          <w:iCs/>
          <w:color w:val="333333"/>
        </w:rPr>
        <w:t xml:space="preserve"> </w:t>
      </w:r>
      <w:r w:rsidRPr="00B77996">
        <w:rPr>
          <w:iCs/>
          <w:color w:val="333333"/>
        </w:rPr>
        <w:t>и неполярно</w:t>
      </w:r>
      <w:r w:rsidR="00B63130" w:rsidRPr="00B77996">
        <w:rPr>
          <w:iCs/>
          <w:color w:val="333333"/>
        </w:rPr>
        <w:t>й</w:t>
      </w:r>
      <w:r w:rsidRPr="00B77996">
        <w:rPr>
          <w:iCs/>
          <w:color w:val="333333"/>
        </w:rPr>
        <w:t xml:space="preserve"> </w:t>
      </w:r>
      <w:r w:rsidR="005165A5" w:rsidRPr="00B77996">
        <w:rPr>
          <w:iCs/>
          <w:color w:val="333333"/>
        </w:rPr>
        <w:t>связью не проводят электрически</w:t>
      </w:r>
      <w:r w:rsidRPr="00B77996">
        <w:rPr>
          <w:iCs/>
          <w:color w:val="333333"/>
        </w:rPr>
        <w:t>й ток</w:t>
      </w:r>
      <w:r w:rsidR="005165A5" w:rsidRPr="00B77996">
        <w:rPr>
          <w:iCs/>
          <w:color w:val="333333"/>
        </w:rPr>
        <w:t>.</w:t>
      </w:r>
    </w:p>
    <w:p w14:paraId="7120D1BD" w14:textId="77777777" w:rsidR="00060731" w:rsidRPr="00B77996" w:rsidRDefault="008B496A" w:rsidP="00060731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 xml:space="preserve">4. </w:t>
      </w:r>
      <w:r w:rsidR="00060731" w:rsidRPr="00B77996">
        <w:rPr>
          <w:iCs/>
          <w:color w:val="333333"/>
        </w:rPr>
        <w:t xml:space="preserve">Вопрос: - вещества с каким видом химической связи </w:t>
      </w:r>
      <w:r w:rsidR="00B63130" w:rsidRPr="00B77996">
        <w:rPr>
          <w:iCs/>
          <w:color w:val="333333"/>
        </w:rPr>
        <w:t>проводят эл</w:t>
      </w:r>
      <w:r w:rsidR="00060731" w:rsidRPr="00B77996">
        <w:rPr>
          <w:iCs/>
          <w:color w:val="333333"/>
        </w:rPr>
        <w:t>ектрический ток?</w:t>
      </w:r>
    </w:p>
    <w:p w14:paraId="131B2737" w14:textId="77777777" w:rsidR="00060731" w:rsidRPr="00B77996" w:rsidRDefault="00060731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 w:rsidRPr="00B77996">
        <w:rPr>
          <w:iCs/>
          <w:color w:val="333333"/>
        </w:rPr>
        <w:t>- вещества с ионной и сильнополярной связью проводят электрический ток</w:t>
      </w:r>
    </w:p>
    <w:p w14:paraId="13BC1DA8" w14:textId="77777777" w:rsidR="00B63130" w:rsidRPr="00B77996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 xml:space="preserve">5. </w:t>
      </w:r>
      <w:r w:rsidR="00B63130" w:rsidRPr="00B77996">
        <w:rPr>
          <w:iCs/>
          <w:color w:val="333333"/>
        </w:rPr>
        <w:t>Вопрос: - под влиянием какого вещества происходит распад электролита на ионы?</w:t>
      </w:r>
    </w:p>
    <w:p w14:paraId="32CA841C" w14:textId="77777777" w:rsidR="00B63130" w:rsidRPr="00B77996" w:rsidRDefault="00B63130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 w:rsidRPr="00B77996">
        <w:rPr>
          <w:b/>
          <w:iCs/>
          <w:color w:val="333333"/>
        </w:rPr>
        <w:t xml:space="preserve">- </w:t>
      </w:r>
      <w:r w:rsidRPr="00B77996">
        <w:rPr>
          <w:iCs/>
          <w:color w:val="333333"/>
        </w:rPr>
        <w:t>воды (полярные молекулы)</w:t>
      </w:r>
    </w:p>
    <w:p w14:paraId="1E3AE3FD" w14:textId="77777777" w:rsidR="00B63130" w:rsidRPr="00B77996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 xml:space="preserve">6. </w:t>
      </w:r>
      <w:r w:rsidR="00B63130" w:rsidRPr="00B77996">
        <w:rPr>
          <w:iCs/>
          <w:color w:val="333333"/>
        </w:rPr>
        <w:t>Вопрос: - электрический ток является причиной распада электролита на ионы?</w:t>
      </w:r>
    </w:p>
    <w:p w14:paraId="54493521" w14:textId="77777777" w:rsidR="00B63130" w:rsidRDefault="00B63130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 w:rsidRPr="00B77996">
        <w:rPr>
          <w:iCs/>
          <w:color w:val="333333"/>
        </w:rPr>
        <w:t xml:space="preserve">- нет, т.к. сухие вещества не проводят </w:t>
      </w:r>
      <w:proofErr w:type="spellStart"/>
      <w:proofErr w:type="gramStart"/>
      <w:r w:rsidRPr="00B77996">
        <w:rPr>
          <w:iCs/>
          <w:color w:val="333333"/>
        </w:rPr>
        <w:t>эл.ток</w:t>
      </w:r>
      <w:proofErr w:type="spellEnd"/>
      <w:proofErr w:type="gramEnd"/>
      <w:r w:rsidRPr="00B77996">
        <w:rPr>
          <w:iCs/>
          <w:color w:val="333333"/>
        </w:rPr>
        <w:t>.</w:t>
      </w:r>
    </w:p>
    <w:p w14:paraId="17881320" w14:textId="77777777" w:rsidR="008B496A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</w:rPr>
      </w:pPr>
      <w:r>
        <w:rPr>
          <w:iCs/>
          <w:color w:val="333333"/>
        </w:rPr>
        <w:t>7. Вопрос: - Что такое электролитическая диссоциация?</w:t>
      </w:r>
    </w:p>
    <w:p w14:paraId="5A5267D3" w14:textId="77777777" w:rsidR="008B496A" w:rsidRPr="008B496A" w:rsidRDefault="008B496A" w:rsidP="005165A5">
      <w:pPr>
        <w:pStyle w:val="a5"/>
        <w:shd w:val="clear" w:color="auto" w:fill="FFFFFF"/>
        <w:spacing w:before="0" w:beforeAutospacing="0" w:after="150" w:afterAutospacing="0" w:line="299" w:lineRule="atLeast"/>
        <w:rPr>
          <w:iCs/>
          <w:color w:val="333333"/>
          <w:u w:val="single"/>
        </w:rPr>
      </w:pPr>
      <w:r w:rsidRPr="008B496A">
        <w:rPr>
          <w:iCs/>
          <w:color w:val="333333"/>
          <w:u w:val="single"/>
        </w:rPr>
        <w:t xml:space="preserve">На последние </w:t>
      </w:r>
      <w:r>
        <w:rPr>
          <w:iCs/>
          <w:color w:val="333333"/>
          <w:u w:val="single"/>
        </w:rPr>
        <w:t>три</w:t>
      </w:r>
      <w:r w:rsidRPr="008B496A">
        <w:rPr>
          <w:iCs/>
          <w:color w:val="333333"/>
          <w:u w:val="single"/>
        </w:rPr>
        <w:t xml:space="preserve"> вопроса постарайтесь ответить самостоятельно, пользуясь учебником стр. 137</w:t>
      </w:r>
    </w:p>
    <w:p w14:paraId="2665E225" w14:textId="77777777" w:rsidR="009176BA" w:rsidRPr="00B77996" w:rsidRDefault="00D903E6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b/>
          <w:color w:val="333333"/>
        </w:rPr>
      </w:pPr>
      <w:r w:rsidRPr="00B77996">
        <w:rPr>
          <w:b/>
          <w:color w:val="333333"/>
          <w:lang w:val="en-US"/>
        </w:rPr>
        <w:t>IV</w:t>
      </w:r>
      <w:r w:rsidRPr="00B77996">
        <w:rPr>
          <w:b/>
          <w:color w:val="333333"/>
        </w:rPr>
        <w:t>. Закрепление знаний.</w:t>
      </w:r>
    </w:p>
    <w:p w14:paraId="2DA16CC6" w14:textId="77777777" w:rsidR="00201041" w:rsidRPr="00B77996" w:rsidRDefault="00201041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b/>
          <w:color w:val="333333"/>
        </w:rPr>
      </w:pPr>
      <w:r w:rsidRPr="00B77996">
        <w:rPr>
          <w:b/>
          <w:color w:val="333333"/>
        </w:rPr>
        <w:t>Тест.</w:t>
      </w:r>
    </w:p>
    <w:p w14:paraId="24D6BEC6" w14:textId="77777777" w:rsidR="00201041" w:rsidRPr="00B77996" w:rsidRDefault="00201041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Укажите один правильный ответ.</w:t>
      </w:r>
    </w:p>
    <w:p w14:paraId="5D617969" w14:textId="77777777" w:rsidR="00201041" w:rsidRPr="00B77996" w:rsidRDefault="00EC0BEC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 xml:space="preserve">1. </w:t>
      </w:r>
      <w:r w:rsidR="00201041" w:rsidRPr="00B77996">
        <w:rPr>
          <w:color w:val="333333"/>
        </w:rPr>
        <w:t>Не проводит электрический ток:</w:t>
      </w:r>
    </w:p>
    <w:p w14:paraId="7F7B95EB" w14:textId="77777777" w:rsidR="00201041" w:rsidRPr="00B77996" w:rsidRDefault="00201041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>1) раствор серной кислоты        2) раствор сахара</w:t>
      </w:r>
    </w:p>
    <w:p w14:paraId="43336456" w14:textId="77777777" w:rsidR="00201041" w:rsidRPr="00B77996" w:rsidRDefault="00201041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 xml:space="preserve">3) раствор хлорида калия          4) </w:t>
      </w:r>
      <w:r w:rsidR="00EC0BEC" w:rsidRPr="00B77996">
        <w:rPr>
          <w:color w:val="333333"/>
        </w:rPr>
        <w:t>расплав поваренной соли</w:t>
      </w:r>
    </w:p>
    <w:p w14:paraId="259D1CC6" w14:textId="77777777" w:rsidR="00EC0BEC" w:rsidRPr="00B77996" w:rsidRDefault="00EC0BEC" w:rsidP="00D903E6">
      <w:pPr>
        <w:pStyle w:val="a5"/>
        <w:shd w:val="clear" w:color="auto" w:fill="FFFFFF"/>
        <w:spacing w:before="0" w:beforeAutospacing="0" w:after="150" w:afterAutospacing="0" w:line="299" w:lineRule="atLeast"/>
        <w:rPr>
          <w:color w:val="333333"/>
        </w:rPr>
      </w:pPr>
      <w:r w:rsidRPr="00B77996">
        <w:rPr>
          <w:color w:val="333333"/>
        </w:rPr>
        <w:t xml:space="preserve">2. </w:t>
      </w:r>
      <w:proofErr w:type="spellStart"/>
      <w:r w:rsidRPr="00B77996">
        <w:rPr>
          <w:color w:val="333333"/>
        </w:rPr>
        <w:t>Элетролиты</w:t>
      </w:r>
      <w:proofErr w:type="spellEnd"/>
      <w:r w:rsidRPr="00B77996">
        <w:rPr>
          <w:color w:val="333333"/>
        </w:rPr>
        <w:t xml:space="preserve"> это</w:t>
      </w:r>
    </w:p>
    <w:p w14:paraId="17659021" w14:textId="77777777" w:rsidR="00D903E6" w:rsidRPr="00C9529C" w:rsidRDefault="00D903E6" w:rsidP="00D903E6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2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Задания в игровой форме, проблемно-поисковые задания на </w:t>
      </w:r>
      <w:r w:rsidRPr="00C952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слайдах.</w:t>
      </w:r>
      <w:r w:rsidRPr="00C952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C9529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Самостоятельная работа на 10 мин (</w:t>
      </w:r>
      <w:r w:rsidRPr="00C952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</w:t>
      </w:r>
      <w:r w:rsidRPr="00C952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E56FE4F" w14:textId="77777777" w:rsidR="00353CA9" w:rsidRPr="00C9529C" w:rsidRDefault="00353CA9" w:rsidP="00353CA9">
      <w:pPr>
        <w:pStyle w:val="a5"/>
        <w:shd w:val="clear" w:color="auto" w:fill="FFFFFF"/>
        <w:spacing w:before="0" w:beforeAutospacing="0" w:after="150" w:afterAutospacing="0" w:line="299" w:lineRule="atLeast"/>
      </w:pPr>
      <w:r w:rsidRPr="00C9529C">
        <w:rPr>
          <w:i/>
          <w:iCs/>
        </w:rPr>
        <w:t>Закрепление этапа 1</w:t>
      </w:r>
      <w:r w:rsidRPr="00C9529C">
        <w:t>:</w:t>
      </w:r>
      <w:r w:rsidRPr="00C9529C">
        <w:rPr>
          <w:rStyle w:val="apple-converted-space"/>
        </w:rPr>
        <w:t> </w:t>
      </w:r>
      <w:r w:rsidRPr="00C9529C">
        <w:rPr>
          <w:i/>
          <w:iCs/>
        </w:rPr>
        <w:t>Задание 1</w:t>
      </w:r>
      <w:r w:rsidRPr="00C9529C">
        <w:t>.</w:t>
      </w:r>
      <w:r w:rsidRPr="00C9529C">
        <w:rPr>
          <w:rStyle w:val="apple-converted-space"/>
        </w:rPr>
        <w:t> </w:t>
      </w:r>
      <w:r w:rsidRPr="00C9529C">
        <w:rPr>
          <w:i/>
          <w:iCs/>
        </w:rPr>
        <w:t>Блиц-опрос</w:t>
      </w:r>
      <w:r w:rsidRPr="00C9529C">
        <w:t>:</w:t>
      </w:r>
    </w:p>
    <w:p w14:paraId="5A66D8A4" w14:textId="77777777" w:rsidR="00D903E6" w:rsidRPr="00C9529C" w:rsidRDefault="00353CA9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i/>
          <w:iCs/>
        </w:rPr>
      </w:pPr>
      <w:r w:rsidRPr="00C9529C">
        <w:rPr>
          <w:b/>
          <w:bCs/>
        </w:rPr>
        <w:t>–</w:t>
      </w:r>
      <w:r w:rsidRPr="00C9529C">
        <w:rPr>
          <w:rStyle w:val="apple-converted-space"/>
          <w:b/>
          <w:bCs/>
        </w:rPr>
        <w:t> </w:t>
      </w:r>
      <w:r w:rsidRPr="00C9529C">
        <w:t xml:space="preserve">Сформулируйте определения электролитов и </w:t>
      </w:r>
      <w:proofErr w:type="spellStart"/>
      <w:r w:rsidRPr="00C9529C">
        <w:t>неэлектролитов</w:t>
      </w:r>
      <w:proofErr w:type="spellEnd"/>
      <w:r w:rsidRPr="00C9529C">
        <w:t>.</w:t>
      </w:r>
      <w:r w:rsidRPr="00C9529C">
        <w:rPr>
          <w:rStyle w:val="apple-converted-space"/>
        </w:rPr>
        <w:t> </w:t>
      </w:r>
    </w:p>
    <w:p w14:paraId="3691F168" w14:textId="77777777" w:rsidR="00353CA9" w:rsidRPr="00C9529C" w:rsidRDefault="00D903E6" w:rsidP="00353CA9">
      <w:pPr>
        <w:pStyle w:val="a5"/>
        <w:shd w:val="clear" w:color="auto" w:fill="FFFFFF"/>
        <w:spacing w:before="0" w:beforeAutospacing="0" w:after="150" w:afterAutospacing="0" w:line="299" w:lineRule="atLeast"/>
      </w:pPr>
      <w:r w:rsidRPr="00C9529C">
        <w:rPr>
          <w:i/>
          <w:iCs/>
        </w:rPr>
        <w:lastRenderedPageBreak/>
        <w:t xml:space="preserve">- </w:t>
      </w:r>
      <w:r w:rsidR="00353CA9" w:rsidRPr="00C9529C">
        <w:rPr>
          <w:rStyle w:val="apple-converted-space"/>
        </w:rPr>
        <w:t> </w:t>
      </w:r>
      <w:r w:rsidR="00353CA9" w:rsidRPr="00C9529C">
        <w:t xml:space="preserve">Какой тип химической связи характерен электролитам и </w:t>
      </w:r>
      <w:proofErr w:type="spellStart"/>
      <w:r w:rsidR="00353CA9" w:rsidRPr="00C9529C">
        <w:t>неэлектролитам</w:t>
      </w:r>
      <w:proofErr w:type="spellEnd"/>
      <w:r w:rsidR="00353CA9" w:rsidRPr="00C9529C">
        <w:t>?</w:t>
      </w:r>
      <w:r w:rsidR="00353CA9" w:rsidRPr="00C9529C">
        <w:br/>
        <w:t xml:space="preserve">– Классы каких веществ относятся к электролитам и </w:t>
      </w:r>
      <w:proofErr w:type="spellStart"/>
      <w:r w:rsidR="00353CA9" w:rsidRPr="00C9529C">
        <w:t>неэлектролитам</w:t>
      </w:r>
      <w:proofErr w:type="spellEnd"/>
      <w:r w:rsidR="00353CA9" w:rsidRPr="00C9529C">
        <w:t>?</w:t>
      </w:r>
      <w:r w:rsidR="00353CA9" w:rsidRPr="00C9529C">
        <w:br/>
        <w:t>– Где Вы в жизни встречались с электролитами? (</w:t>
      </w:r>
      <w:r w:rsidR="00353CA9" w:rsidRPr="00C9529C">
        <w:rPr>
          <w:i/>
          <w:iCs/>
        </w:rPr>
        <w:t>Аккумуляторы в автомобилях)</w:t>
      </w:r>
    </w:p>
    <w:p w14:paraId="17E6F6DB" w14:textId="77777777" w:rsidR="00353CA9" w:rsidRPr="00C9529C" w:rsidRDefault="00353CA9" w:rsidP="00353CA9">
      <w:pPr>
        <w:pStyle w:val="a5"/>
        <w:shd w:val="clear" w:color="auto" w:fill="FFFFFF"/>
        <w:spacing w:before="0" w:beforeAutospacing="0" w:after="150" w:afterAutospacing="0" w:line="299" w:lineRule="atLeast"/>
      </w:pPr>
      <w:r w:rsidRPr="00C9529C">
        <w:rPr>
          <w:i/>
          <w:iCs/>
        </w:rPr>
        <w:t>Задание 2</w:t>
      </w:r>
      <w:r w:rsidRPr="00C9529C">
        <w:rPr>
          <w:b/>
          <w:bCs/>
        </w:rPr>
        <w:t>.</w:t>
      </w:r>
      <w:r w:rsidRPr="00C9529C">
        <w:rPr>
          <w:rStyle w:val="apple-converted-space"/>
          <w:b/>
          <w:bCs/>
        </w:rPr>
        <w:t> </w:t>
      </w:r>
      <w:r w:rsidRPr="00C9529C">
        <w:rPr>
          <w:i/>
          <w:iCs/>
        </w:rPr>
        <w:t xml:space="preserve">Выберите из перечня веществ электролиты и </w:t>
      </w:r>
      <w:proofErr w:type="spellStart"/>
      <w:r w:rsidRPr="00C9529C">
        <w:rPr>
          <w:i/>
          <w:iCs/>
        </w:rPr>
        <w:t>неэлектролиты</w:t>
      </w:r>
      <w:proofErr w:type="spellEnd"/>
      <w:r w:rsidRPr="00C9529C">
        <w:rPr>
          <w:i/>
          <w:iCs/>
        </w:rPr>
        <w:t>, определив вид химической связи. Ответ поясните.</w:t>
      </w:r>
    </w:p>
    <w:p w14:paraId="1298DB65" w14:textId="77777777" w:rsidR="00353CA9" w:rsidRPr="00B77996" w:rsidRDefault="00D903E6" w:rsidP="00353CA9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 w:rsidRPr="00B77996">
        <w:rPr>
          <w:b/>
          <w:bCs/>
          <w:color w:val="333333"/>
          <w:shd w:val="clear" w:color="auto" w:fill="FFFFFF"/>
          <w:lang w:val="en-US"/>
        </w:rPr>
        <w:t>V</w:t>
      </w:r>
      <w:r w:rsidRPr="00B77996">
        <w:rPr>
          <w:b/>
          <w:bCs/>
          <w:color w:val="333333"/>
          <w:shd w:val="clear" w:color="auto" w:fill="FFFFFF"/>
        </w:rPr>
        <w:t>.</w:t>
      </w:r>
      <w:r w:rsidR="00353CA9" w:rsidRPr="00B77996">
        <w:rPr>
          <w:b/>
          <w:bCs/>
          <w:color w:val="333333"/>
          <w:shd w:val="clear" w:color="auto" w:fill="FFFFFF"/>
        </w:rPr>
        <w:t xml:space="preserve"> Это интересно. </w:t>
      </w:r>
      <w:r w:rsidRPr="00B77996">
        <w:rPr>
          <w:b/>
          <w:bCs/>
          <w:color w:val="333333"/>
          <w:shd w:val="clear" w:color="auto" w:fill="FFFFFF"/>
        </w:rPr>
        <w:t xml:space="preserve">(сообщение о </w:t>
      </w:r>
      <w:proofErr w:type="spellStart"/>
      <w:r w:rsidRPr="00B77996">
        <w:rPr>
          <w:b/>
          <w:bCs/>
          <w:color w:val="333333"/>
          <w:shd w:val="clear" w:color="auto" w:fill="FFFFFF"/>
        </w:rPr>
        <w:t>Сванте</w:t>
      </w:r>
      <w:proofErr w:type="spellEnd"/>
      <w:r w:rsidRPr="00B77996">
        <w:rPr>
          <w:b/>
          <w:bCs/>
          <w:color w:val="333333"/>
          <w:shd w:val="clear" w:color="auto" w:fill="FFFFFF"/>
        </w:rPr>
        <w:t xml:space="preserve"> Аррениусе, о применении электролитов)</w:t>
      </w:r>
    </w:p>
    <w:p w14:paraId="0D256F23" w14:textId="77777777" w:rsidR="00353CA9" w:rsidRPr="00B77996" w:rsidRDefault="00353CA9" w:rsidP="00353CA9">
      <w:pPr>
        <w:spacing w:after="150" w:line="299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B779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VI. Подведение итога урока. Домашнее задание</w:t>
      </w:r>
    </w:p>
    <w:p w14:paraId="70254317" w14:textId="77777777" w:rsidR="00353CA9" w:rsidRPr="00B77996" w:rsidRDefault="00D903E6" w:rsidP="00353CA9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§</w:t>
      </w:r>
      <w:r w:rsidR="00353CA9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36; упр. № 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1-3</w:t>
      </w:r>
      <w:r w:rsidR="00353CA9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</w:t>
      </w:r>
      <w:r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137</w:t>
      </w:r>
      <w:r w:rsidR="00353CA9" w:rsidRPr="00B779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14:paraId="608BBE18" w14:textId="77777777" w:rsidR="00353CA9" w:rsidRPr="00B77996" w:rsidRDefault="00D903E6" w:rsidP="00353CA9">
      <w:pPr>
        <w:pStyle w:val="a5"/>
        <w:shd w:val="clear" w:color="auto" w:fill="FFFFFF"/>
        <w:spacing w:before="0" w:beforeAutospacing="0" w:after="150" w:afterAutospacing="0" w:line="299" w:lineRule="atLeast"/>
        <w:rPr>
          <w:i/>
          <w:color w:val="333333"/>
        </w:rPr>
      </w:pPr>
      <w:r w:rsidRPr="00B77996">
        <w:rPr>
          <w:bCs/>
          <w:i/>
          <w:color w:val="333333"/>
        </w:rPr>
        <w:t xml:space="preserve">Индивидуальные задания: подготовить сообщения о трудах русских ученых И.К </w:t>
      </w:r>
      <w:proofErr w:type="spellStart"/>
      <w:r w:rsidRPr="00B77996">
        <w:rPr>
          <w:bCs/>
          <w:i/>
          <w:color w:val="333333"/>
        </w:rPr>
        <w:t>каблукове</w:t>
      </w:r>
      <w:proofErr w:type="spellEnd"/>
      <w:r w:rsidRPr="00B77996">
        <w:rPr>
          <w:bCs/>
          <w:i/>
          <w:color w:val="333333"/>
        </w:rPr>
        <w:t xml:space="preserve">, В.А. </w:t>
      </w:r>
      <w:proofErr w:type="spellStart"/>
      <w:r w:rsidRPr="00B77996">
        <w:rPr>
          <w:bCs/>
          <w:i/>
          <w:color w:val="333333"/>
        </w:rPr>
        <w:t>Кистяковском</w:t>
      </w:r>
      <w:proofErr w:type="spellEnd"/>
      <w:r w:rsidRPr="00B77996">
        <w:rPr>
          <w:bCs/>
          <w:i/>
          <w:color w:val="333333"/>
        </w:rPr>
        <w:t xml:space="preserve"> – развитие представлений о ЭД.</w:t>
      </w:r>
    </w:p>
    <w:p w14:paraId="6C08788E" w14:textId="77777777" w:rsidR="00353CA9" w:rsidRPr="00C9529C" w:rsidRDefault="00353CA9" w:rsidP="00353CA9">
      <w:pPr>
        <w:pStyle w:val="a5"/>
        <w:spacing w:before="0" w:beforeAutospacing="0" w:after="150" w:afterAutospacing="0" w:line="299" w:lineRule="atLeast"/>
        <w:rPr>
          <w:b/>
          <w:bCs/>
          <w:color w:val="333333"/>
          <w:shd w:val="clear" w:color="auto" w:fill="FFFFFF"/>
        </w:rPr>
      </w:pPr>
      <w:r w:rsidRPr="00C9529C">
        <w:rPr>
          <w:b/>
          <w:bCs/>
          <w:color w:val="333333"/>
          <w:shd w:val="clear" w:color="auto" w:fill="FFFFFF"/>
        </w:rPr>
        <w:t>Заключение</w:t>
      </w:r>
    </w:p>
    <w:p w14:paraId="1C05D7A0" w14:textId="77777777" w:rsidR="00353CA9" w:rsidRPr="00B77996" w:rsidRDefault="00353CA9" w:rsidP="00353CA9">
      <w:pPr>
        <w:pStyle w:val="a5"/>
        <w:shd w:val="clear" w:color="auto" w:fill="FFFFFF"/>
        <w:spacing w:before="0" w:beforeAutospacing="0" w:after="0" w:afterAutospacing="0" w:line="299" w:lineRule="atLeast"/>
        <w:rPr>
          <w:color w:val="333333"/>
        </w:rPr>
      </w:pPr>
      <w:r w:rsidRPr="00C9529C">
        <w:rPr>
          <w:color w:val="333333"/>
        </w:rPr>
        <w:t>Ты – молодчина! И в это поверь.</w:t>
      </w:r>
      <w:r w:rsidRPr="00C9529C">
        <w:rPr>
          <w:color w:val="333333"/>
        </w:rPr>
        <w:br/>
        <w:t>Открыта тобой в мир химии дверь.</w:t>
      </w:r>
      <w:r w:rsidRPr="00C9529C">
        <w:rPr>
          <w:color w:val="333333"/>
        </w:rPr>
        <w:br/>
        <w:t>Надеемся все мы, что лет через пять,</w:t>
      </w:r>
      <w:r w:rsidRPr="00C9529C">
        <w:rPr>
          <w:color w:val="333333"/>
        </w:rPr>
        <w:br/>
        <w:t>Прекрасным ученым сможешь ты стать.</w:t>
      </w:r>
    </w:p>
    <w:p w14:paraId="272DC84E" w14:textId="77777777" w:rsidR="00750493" w:rsidRPr="00B77996" w:rsidRDefault="00750493">
      <w:pPr>
        <w:rPr>
          <w:rFonts w:ascii="Times New Roman" w:hAnsi="Times New Roman" w:cs="Times New Roman"/>
          <w:sz w:val="24"/>
          <w:szCs w:val="24"/>
        </w:rPr>
      </w:pPr>
    </w:p>
    <w:sectPr w:rsidR="00750493" w:rsidRPr="00B77996" w:rsidSect="00750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407"/>
    <w:multiLevelType w:val="multilevel"/>
    <w:tmpl w:val="39E2D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1A0F28"/>
    <w:multiLevelType w:val="multilevel"/>
    <w:tmpl w:val="A2A4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D5866"/>
    <w:multiLevelType w:val="hybridMultilevel"/>
    <w:tmpl w:val="A678DF5A"/>
    <w:lvl w:ilvl="0" w:tplc="82E87E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87E25"/>
    <w:multiLevelType w:val="hybridMultilevel"/>
    <w:tmpl w:val="8BB0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9341D"/>
    <w:multiLevelType w:val="hybridMultilevel"/>
    <w:tmpl w:val="A998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868C9"/>
    <w:multiLevelType w:val="hybridMultilevel"/>
    <w:tmpl w:val="23C2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02777"/>
    <w:multiLevelType w:val="hybridMultilevel"/>
    <w:tmpl w:val="9F08A4DA"/>
    <w:lvl w:ilvl="0" w:tplc="0958C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B59B1"/>
    <w:multiLevelType w:val="hybridMultilevel"/>
    <w:tmpl w:val="4F805A52"/>
    <w:lvl w:ilvl="0" w:tplc="6CDA4F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333814">
    <w:abstractNumId w:val="1"/>
  </w:num>
  <w:num w:numId="2" w16cid:durableId="1252088353">
    <w:abstractNumId w:val="0"/>
  </w:num>
  <w:num w:numId="3" w16cid:durableId="1658536622">
    <w:abstractNumId w:val="6"/>
  </w:num>
  <w:num w:numId="4" w16cid:durableId="1560898688">
    <w:abstractNumId w:val="7"/>
  </w:num>
  <w:num w:numId="5" w16cid:durableId="678580855">
    <w:abstractNumId w:val="5"/>
  </w:num>
  <w:num w:numId="6" w16cid:durableId="16547105">
    <w:abstractNumId w:val="3"/>
  </w:num>
  <w:num w:numId="7" w16cid:durableId="2029941761">
    <w:abstractNumId w:val="4"/>
  </w:num>
  <w:num w:numId="8" w16cid:durableId="600449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CA9"/>
    <w:rsid w:val="00060731"/>
    <w:rsid w:val="00096E83"/>
    <w:rsid w:val="000D51C8"/>
    <w:rsid w:val="00125E4B"/>
    <w:rsid w:val="00155954"/>
    <w:rsid w:val="001E2526"/>
    <w:rsid w:val="00201041"/>
    <w:rsid w:val="00314315"/>
    <w:rsid w:val="00320E1D"/>
    <w:rsid w:val="00353CA9"/>
    <w:rsid w:val="003B214C"/>
    <w:rsid w:val="00475AA5"/>
    <w:rsid w:val="005165A5"/>
    <w:rsid w:val="005949FE"/>
    <w:rsid w:val="00745292"/>
    <w:rsid w:val="00750493"/>
    <w:rsid w:val="00761280"/>
    <w:rsid w:val="008300D3"/>
    <w:rsid w:val="008817D7"/>
    <w:rsid w:val="008B496A"/>
    <w:rsid w:val="009176BA"/>
    <w:rsid w:val="009F6748"/>
    <w:rsid w:val="00B63130"/>
    <w:rsid w:val="00B77996"/>
    <w:rsid w:val="00BC21AE"/>
    <w:rsid w:val="00C90534"/>
    <w:rsid w:val="00C9529C"/>
    <w:rsid w:val="00CA1F66"/>
    <w:rsid w:val="00CA6048"/>
    <w:rsid w:val="00CC6E28"/>
    <w:rsid w:val="00D903E6"/>
    <w:rsid w:val="00E12BD4"/>
    <w:rsid w:val="00EA1B7C"/>
    <w:rsid w:val="00EC0BEC"/>
    <w:rsid w:val="00F078AD"/>
    <w:rsid w:val="00F10847"/>
    <w:rsid w:val="00F9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7ACF3"/>
  <w15:docId w15:val="{81D22478-0DAF-44CD-BCB3-788FCBC2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493"/>
  </w:style>
  <w:style w:type="paragraph" w:styleId="1">
    <w:name w:val="heading 1"/>
    <w:basedOn w:val="a"/>
    <w:link w:val="10"/>
    <w:uiPriority w:val="9"/>
    <w:qFormat/>
    <w:rsid w:val="00353C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C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53CA9"/>
    <w:rPr>
      <w:color w:val="0000FF"/>
      <w:u w:val="single"/>
    </w:rPr>
  </w:style>
  <w:style w:type="character" w:customStyle="1" w:styleId="apple-converted-space">
    <w:name w:val="apple-converted-space"/>
    <w:basedOn w:val="a0"/>
    <w:rsid w:val="00353CA9"/>
  </w:style>
  <w:style w:type="character" w:styleId="a4">
    <w:name w:val="Emphasis"/>
    <w:basedOn w:val="a0"/>
    <w:uiPriority w:val="20"/>
    <w:qFormat/>
    <w:rsid w:val="00353CA9"/>
    <w:rPr>
      <w:i/>
      <w:iCs/>
    </w:rPr>
  </w:style>
  <w:style w:type="paragraph" w:styleId="a5">
    <w:name w:val="Normal (Web)"/>
    <w:basedOn w:val="a"/>
    <w:uiPriority w:val="99"/>
    <w:semiHidden/>
    <w:unhideWhenUsed/>
    <w:rsid w:val="00353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53CA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5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3CA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96E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48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5637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77250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39228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Степанец</cp:lastModifiedBy>
  <cp:revision>10</cp:revision>
  <dcterms:created xsi:type="dcterms:W3CDTF">2016-03-10T02:49:00Z</dcterms:created>
  <dcterms:modified xsi:type="dcterms:W3CDTF">2022-12-06T15:35:00Z</dcterms:modified>
</cp:coreProperties>
</file>